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945" w:rsidRPr="00BC7945" w:rsidRDefault="00BC7945" w:rsidP="00BC7945">
      <w:pPr>
        <w:adjustRightInd w:val="0"/>
        <w:snapToGrid w:val="0"/>
        <w:spacing w:after="120"/>
        <w:jc w:val="right"/>
        <w:rPr>
          <w:rFonts w:ascii="Times New Roman" w:hAnsi="Times New Roman" w:cs="Times New Roman"/>
          <w:i/>
          <w:iCs/>
          <w:color w:val="auto"/>
          <w:sz w:val="20"/>
          <w:szCs w:val="20"/>
        </w:rPr>
      </w:pPr>
      <w:bookmarkStart w:id="0" w:name="chuong_pl_27"/>
      <w:r w:rsidRPr="00BC7945">
        <w:rPr>
          <w:rFonts w:ascii="Times New Roman" w:hAnsi="Times New Roman" w:cs="Times New Roman"/>
          <w:i/>
          <w:iCs/>
          <w:color w:val="auto"/>
          <w:sz w:val="20"/>
          <w:szCs w:val="20"/>
        </w:rPr>
        <w:t>Mẫu số 27/HĐBC-HĐND</w:t>
      </w:r>
      <w:bookmarkEnd w:id="0"/>
    </w:p>
    <w:tbl>
      <w:tblPr>
        <w:tblW w:w="0" w:type="auto"/>
        <w:tblLayout w:type="fixed"/>
        <w:tblLook w:val="0000" w:firstRow="0" w:lastRow="0" w:firstColumn="0" w:lastColumn="0" w:noHBand="0" w:noVBand="0"/>
      </w:tblPr>
      <w:tblGrid>
        <w:gridCol w:w="3348"/>
        <w:gridCol w:w="6008"/>
      </w:tblGrid>
      <w:tr w:rsidR="00BC7945" w:rsidRPr="00BC7945" w:rsidTr="00BC7945">
        <w:tc>
          <w:tcPr>
            <w:tcW w:w="3348" w:type="dxa"/>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lang w:val="en-US"/>
              </w:rPr>
            </w:pPr>
            <w:r w:rsidRPr="00BC7945">
              <w:rPr>
                <w:rFonts w:ascii="Times New Roman" w:hAnsi="Times New Roman" w:cs="Times New Roman"/>
                <w:b/>
                <w:bCs/>
                <w:color w:val="auto"/>
                <w:sz w:val="26"/>
                <w:szCs w:val="26"/>
              </w:rPr>
              <w:t>ỦY BAN BẦU CỬ</w:t>
            </w:r>
            <w:r w:rsidRPr="00BC7945">
              <w:rPr>
                <w:rFonts w:ascii="Times New Roman" w:hAnsi="Times New Roman" w:cs="Times New Roman"/>
                <w:b/>
                <w:bCs/>
                <w:color w:val="auto"/>
                <w:sz w:val="26"/>
                <w:szCs w:val="26"/>
                <w:lang w:val="en-US"/>
              </w:rPr>
              <w:br/>
            </w:r>
            <w:r w:rsidRPr="00BC7945">
              <w:rPr>
                <w:rFonts w:ascii="Times New Roman" w:hAnsi="Times New Roman" w:cs="Times New Roman"/>
                <w:b/>
                <w:bCs/>
                <w:color w:val="auto"/>
                <w:sz w:val="26"/>
                <w:szCs w:val="26"/>
                <w:vertAlign w:val="superscript"/>
                <w:lang w:val="en-US"/>
              </w:rPr>
              <w:t>(1)</w:t>
            </w:r>
            <w:r w:rsidRPr="00BC7945">
              <w:rPr>
                <w:rFonts w:ascii="Times New Roman" w:hAnsi="Times New Roman" w:cs="Times New Roman"/>
                <w:b/>
                <w:bCs/>
                <w:color w:val="auto"/>
                <w:sz w:val="26"/>
                <w:szCs w:val="26"/>
                <w:lang w:val="en-US"/>
              </w:rPr>
              <w:t xml:space="preserve"> ………………………………</w:t>
            </w:r>
          </w:p>
        </w:tc>
        <w:tc>
          <w:tcPr>
            <w:tcW w:w="6008" w:type="dxa"/>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r>
              <w:rPr>
                <w:rFonts w:ascii="Times New Roman" w:hAnsi="Times New Roman" w:cs="Times New Roman"/>
                <w:b/>
                <w:bCs/>
                <w:noProof/>
                <w:color w:val="auto"/>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788670</wp:posOffset>
                      </wp:positionH>
                      <wp:positionV relativeFrom="paragraph">
                        <wp:posOffset>418465</wp:posOffset>
                      </wp:positionV>
                      <wp:extent cx="20669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51442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1pt,32.95pt" to="224.8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" strokecolor="black [3200]" strokeweight=".5pt">
                      <v:stroke joinstyle="miter"/>
                    </v:line>
                  </w:pict>
                </mc:Fallback>
              </mc:AlternateContent>
            </w:r>
            <w:r w:rsidRPr="00BC7945">
              <w:rPr>
                <w:rFonts w:ascii="Times New Roman" w:hAnsi="Times New Roman" w:cs="Times New Roman"/>
                <w:b/>
                <w:bCs/>
                <w:color w:val="auto"/>
                <w:sz w:val="26"/>
                <w:szCs w:val="26"/>
              </w:rPr>
              <w:t>CỘNG HÒA XÃ HỘI CHỦ NGHĨA VIỆT NAM</w:t>
            </w:r>
            <w:r w:rsidRPr="00BC7945">
              <w:rPr>
                <w:rFonts w:ascii="Times New Roman" w:hAnsi="Times New Roman" w:cs="Times New Roman"/>
                <w:b/>
                <w:bCs/>
                <w:color w:val="auto"/>
                <w:sz w:val="26"/>
                <w:szCs w:val="26"/>
              </w:rPr>
              <w:br/>
            </w:r>
            <w:r w:rsidRPr="00BC7945">
              <w:rPr>
                <w:rFonts w:ascii="Times New Roman" w:hAnsi="Times New Roman" w:cs="Times New Roman"/>
                <w:b/>
                <w:bCs/>
                <w:color w:val="auto"/>
                <w:sz w:val="28"/>
                <w:szCs w:val="26"/>
              </w:rPr>
              <w:t xml:space="preserve">Độc lập - Tự do - Hạnh phúc </w:t>
            </w:r>
            <w:r w:rsidRPr="00BC7945">
              <w:rPr>
                <w:rFonts w:ascii="Times New Roman" w:hAnsi="Times New Roman" w:cs="Times New Roman"/>
                <w:b/>
                <w:bCs/>
                <w:color w:val="auto"/>
                <w:sz w:val="28"/>
                <w:szCs w:val="26"/>
              </w:rPr>
              <w:br/>
            </w:r>
          </w:p>
        </w:tc>
      </w:tr>
    </w:tbl>
    <w:p w:rsidR="00BC7945" w:rsidRPr="00BC7945" w:rsidRDefault="00BC7945" w:rsidP="00BC7945">
      <w:pPr>
        <w:adjustRightInd w:val="0"/>
        <w:snapToGrid w:val="0"/>
        <w:spacing w:after="120"/>
        <w:rPr>
          <w:rFonts w:ascii="Times New Roman" w:hAnsi="Times New Roman" w:cs="Times New Roman"/>
          <w:b/>
          <w:bCs/>
          <w:color w:val="auto"/>
          <w:sz w:val="20"/>
          <w:szCs w:val="20"/>
        </w:rPr>
      </w:pPr>
    </w:p>
    <w:p w:rsidR="00BC7945" w:rsidRDefault="00BC7945" w:rsidP="00BC7945">
      <w:pPr>
        <w:adjustRightInd w:val="0"/>
        <w:snapToGrid w:val="0"/>
        <w:spacing w:after="120"/>
        <w:jc w:val="center"/>
        <w:rPr>
          <w:rFonts w:ascii="Times New Roman" w:hAnsi="Times New Roman" w:cs="Times New Roman"/>
          <w:b/>
          <w:bCs/>
          <w:color w:val="auto"/>
          <w:sz w:val="28"/>
          <w:szCs w:val="28"/>
        </w:rPr>
      </w:pPr>
      <w:bookmarkStart w:id="1" w:name="chuong_pl_27_name"/>
      <w:r w:rsidRPr="00BC7945">
        <w:rPr>
          <w:rFonts w:ascii="Times New Roman" w:hAnsi="Times New Roman" w:cs="Times New Roman"/>
          <w:b/>
          <w:bCs/>
          <w:color w:val="auto"/>
          <w:sz w:val="28"/>
          <w:szCs w:val="28"/>
        </w:rPr>
        <w:t>BIÊN BẢN TỔNG KẾT CUỘC BẦU CỬ</w:t>
      </w:r>
      <w:bookmarkEnd w:id="1"/>
      <w:r w:rsidRPr="00BC7945">
        <w:rPr>
          <w:rFonts w:ascii="Times New Roman" w:hAnsi="Times New Roman" w:cs="Times New Roman"/>
          <w:b/>
          <w:bCs/>
          <w:color w:val="auto"/>
          <w:sz w:val="28"/>
          <w:szCs w:val="28"/>
        </w:rPr>
        <w:br/>
      </w:r>
      <w:bookmarkStart w:id="2" w:name="chuong_pl_27_name_name"/>
      <w:r w:rsidRPr="00BC7945">
        <w:rPr>
          <w:rFonts w:ascii="Times New Roman" w:hAnsi="Times New Roman" w:cs="Times New Roman"/>
          <w:b/>
          <w:bCs/>
          <w:color w:val="auto"/>
          <w:sz w:val="28"/>
          <w:szCs w:val="28"/>
        </w:rPr>
        <w:t xml:space="preserve">ĐẠI BIỂU HỘI ĐỒNG NHÂN DÂN </w:t>
      </w:r>
      <w:r w:rsidRPr="00BC7945">
        <w:rPr>
          <w:rFonts w:ascii="Times New Roman" w:hAnsi="Times New Roman" w:cs="Times New Roman"/>
          <w:b/>
          <w:bCs/>
          <w:color w:val="auto"/>
          <w:sz w:val="28"/>
          <w:szCs w:val="28"/>
          <w:vertAlign w:val="superscript"/>
        </w:rPr>
        <w:t>(1)</w:t>
      </w:r>
      <w:r w:rsidRPr="00BC7945">
        <w:rPr>
          <w:rFonts w:ascii="Times New Roman" w:hAnsi="Times New Roman" w:cs="Times New Roman"/>
          <w:b/>
          <w:bCs/>
          <w:color w:val="auto"/>
          <w:sz w:val="28"/>
          <w:szCs w:val="28"/>
        </w:rPr>
        <w:t xml:space="preserve"> …………………………………………</w:t>
      </w:r>
      <w:bookmarkEnd w:id="2"/>
      <w:r w:rsidRPr="00BC7945">
        <w:rPr>
          <w:rFonts w:ascii="Times New Roman" w:hAnsi="Times New Roman" w:cs="Times New Roman"/>
          <w:b/>
          <w:bCs/>
          <w:color w:val="auto"/>
          <w:sz w:val="28"/>
          <w:szCs w:val="28"/>
        </w:rPr>
        <w:br/>
      </w:r>
      <w:bookmarkStart w:id="3" w:name="chuong_pl_27_name_name_name"/>
      <w:r w:rsidRPr="00BC7945">
        <w:rPr>
          <w:rFonts w:ascii="Times New Roman" w:hAnsi="Times New Roman" w:cs="Times New Roman"/>
          <w:b/>
          <w:bCs/>
          <w:color w:val="auto"/>
          <w:sz w:val="28"/>
          <w:szCs w:val="28"/>
        </w:rPr>
        <w:t>KHÓA ……………., NHIỆM KỲ 2021-2026</w:t>
      </w:r>
      <w:bookmarkEnd w:id="3"/>
    </w:p>
    <w:p w:rsidR="00BC7945" w:rsidRPr="00BC7945" w:rsidRDefault="00BC7945" w:rsidP="00BC7945">
      <w:pPr>
        <w:adjustRightInd w:val="0"/>
        <w:snapToGrid w:val="0"/>
        <w:spacing w:after="120"/>
        <w:jc w:val="center"/>
        <w:rPr>
          <w:rFonts w:ascii="Times New Roman" w:hAnsi="Times New Roman" w:cs="Times New Roman"/>
          <w:b/>
          <w:bCs/>
          <w:color w:val="auto"/>
          <w:sz w:val="28"/>
          <w:szCs w:val="28"/>
        </w:rPr>
      </w:pPr>
    </w:p>
    <w:p w:rsidR="00BC7945" w:rsidRPr="00BC7945" w:rsidRDefault="00BC7945" w:rsidP="00BC7945">
      <w:pPr>
        <w:adjustRightInd w:val="0"/>
        <w:snapToGrid w:val="0"/>
        <w:spacing w:after="120"/>
        <w:rPr>
          <w:rFonts w:ascii="Times New Roman" w:hAnsi="Times New Roman" w:cs="Times New Roman"/>
          <w:color w:val="auto"/>
          <w:sz w:val="26"/>
          <w:szCs w:val="26"/>
        </w:rPr>
      </w:pPr>
      <w:r>
        <w:rPr>
          <w:rFonts w:ascii="Times New Roman" w:hAnsi="Times New Roman" w:cs="Times New Roman"/>
          <w:color w:val="auto"/>
          <w:sz w:val="26"/>
          <w:szCs w:val="26"/>
        </w:rPr>
        <w:tab/>
      </w:r>
      <w:r w:rsidRPr="00BC7945">
        <w:rPr>
          <w:rFonts w:ascii="Times New Roman" w:hAnsi="Times New Roman" w:cs="Times New Roman"/>
          <w:color w:val="auto"/>
          <w:sz w:val="26"/>
          <w:szCs w:val="26"/>
        </w:rPr>
        <w:t xml:space="preserve">Vào hồi ……. giờ ……. phút, ngày ….. tháng …… năm 2021, Ủy ban bầu cử </w:t>
      </w:r>
      <w:r w:rsidRPr="00BC7945">
        <w:rPr>
          <w:rFonts w:ascii="Times New Roman" w:hAnsi="Times New Roman" w:cs="Times New Roman"/>
          <w:color w:val="auto"/>
          <w:sz w:val="26"/>
          <w:szCs w:val="26"/>
          <w:vertAlign w:val="superscript"/>
        </w:rPr>
        <w:t>(1)</w:t>
      </w:r>
      <w:r w:rsidRPr="00BC7945">
        <w:rPr>
          <w:rFonts w:ascii="Times New Roman" w:hAnsi="Times New Roman" w:cs="Times New Roman"/>
          <w:color w:val="auto"/>
          <w:sz w:val="26"/>
          <w:szCs w:val="26"/>
        </w:rPr>
        <w:t xml:space="preserve"> ........................................ gồm có:</w:t>
      </w:r>
      <w:bookmarkStart w:id="4" w:name="_GoBack"/>
      <w:bookmarkEnd w:id="4"/>
    </w:p>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1. Ông/Bà …………………………………………………………………….., Chủ tịch</w:t>
      </w:r>
    </w:p>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2. Ông/Bà …………………………………………………………………….., Phó Chủ tịch</w:t>
      </w:r>
    </w:p>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3. Ông/Bà …………………………………………………………………….., Phó Chủ tịch</w:t>
      </w:r>
    </w:p>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4. Ông/Bà …………………………………………………………………….., Ủy viên</w:t>
      </w:r>
    </w:p>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5. …………………………………………………………………………</w:t>
      </w:r>
      <w:r>
        <w:rPr>
          <w:rFonts w:ascii="Times New Roman" w:hAnsi="Times New Roman" w:cs="Times New Roman"/>
          <w:color w:val="auto"/>
          <w:sz w:val="26"/>
          <w:szCs w:val="26"/>
        </w:rPr>
        <w:t>…………………</w:t>
      </w:r>
    </w:p>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w:t>
      </w:r>
    </w:p>
    <w:p w:rsidR="00BC7945" w:rsidRPr="00BC7945" w:rsidRDefault="00BC7945" w:rsidP="00BC7945">
      <w:pPr>
        <w:adjustRightInd w:val="0"/>
        <w:snapToGrid w:val="0"/>
        <w:spacing w:after="120"/>
        <w:jc w:val="both"/>
        <w:rPr>
          <w:rFonts w:ascii="Times New Roman" w:hAnsi="Times New Roman" w:cs="Times New Roman"/>
          <w:color w:val="auto"/>
          <w:sz w:val="26"/>
          <w:szCs w:val="26"/>
        </w:rPr>
      </w:pPr>
      <w:r w:rsidRPr="00BC7945">
        <w:rPr>
          <w:rFonts w:ascii="Times New Roman" w:hAnsi="Times New Roman" w:cs="Times New Roman"/>
          <w:color w:val="auto"/>
          <w:sz w:val="26"/>
          <w:szCs w:val="26"/>
        </w:rPr>
        <w:t xml:space="preserve">Đã họp tại ……………………………. để lập biên bản tổng kết cuộc bầu cử đại biểu Hội đồng nhân dân </w:t>
      </w:r>
      <w:r w:rsidRPr="00BC7945">
        <w:rPr>
          <w:rFonts w:ascii="Times New Roman" w:hAnsi="Times New Roman" w:cs="Times New Roman"/>
          <w:color w:val="auto"/>
          <w:sz w:val="26"/>
          <w:szCs w:val="26"/>
          <w:vertAlign w:val="superscript"/>
        </w:rPr>
        <w:t>(1)</w:t>
      </w:r>
      <w:r w:rsidRPr="00BC7945">
        <w:rPr>
          <w:rFonts w:ascii="Times New Roman" w:hAnsi="Times New Roman" w:cs="Times New Roman"/>
          <w:color w:val="auto"/>
          <w:sz w:val="26"/>
          <w:szCs w:val="26"/>
        </w:rPr>
        <w:t xml:space="preserve"> ……………….khóa …………., nhiệm kỳ 2021-2026.</w:t>
      </w:r>
    </w:p>
    <w:p w:rsidR="00BC7945" w:rsidRPr="00BC7945" w:rsidRDefault="00BC7945" w:rsidP="00BC7945">
      <w:pPr>
        <w:adjustRightInd w:val="0"/>
        <w:snapToGrid w:val="0"/>
        <w:spacing w:after="120"/>
        <w:jc w:val="both"/>
        <w:rPr>
          <w:rFonts w:ascii="Times New Roman" w:hAnsi="Times New Roman" w:cs="Times New Roman"/>
          <w:color w:val="auto"/>
          <w:sz w:val="26"/>
          <w:szCs w:val="26"/>
        </w:rPr>
      </w:pPr>
      <w:r w:rsidRPr="00BC7945">
        <w:rPr>
          <w:rFonts w:ascii="Times New Roman" w:hAnsi="Times New Roman" w:cs="Times New Roman"/>
          <w:color w:val="auto"/>
          <w:sz w:val="26"/>
          <w:szCs w:val="26"/>
        </w:rPr>
        <w:t xml:space="preserve">Theo quy định của Luật Tổ chức chính quyền địa phương thì </w:t>
      </w:r>
      <w:r w:rsidRPr="00BC7945">
        <w:rPr>
          <w:rFonts w:ascii="Times New Roman" w:hAnsi="Times New Roman" w:cs="Times New Roman"/>
          <w:color w:val="auto"/>
          <w:sz w:val="26"/>
          <w:szCs w:val="26"/>
          <w:vertAlign w:val="superscript"/>
        </w:rPr>
        <w:t>(1)</w:t>
      </w:r>
      <w:r w:rsidRPr="00BC7945">
        <w:rPr>
          <w:rFonts w:ascii="Times New Roman" w:hAnsi="Times New Roman" w:cs="Times New Roman"/>
          <w:color w:val="auto"/>
          <w:sz w:val="26"/>
          <w:szCs w:val="26"/>
        </w:rPr>
        <w:t xml:space="preserve"> ……………………………. được bầu </w:t>
      </w:r>
      <w:r w:rsidRPr="00BC7945">
        <w:rPr>
          <w:rFonts w:ascii="Times New Roman" w:hAnsi="Times New Roman" w:cs="Times New Roman"/>
          <w:color w:val="auto"/>
          <w:sz w:val="26"/>
          <w:szCs w:val="26"/>
          <w:vertAlign w:val="superscript"/>
        </w:rPr>
        <w:t>(2)</w:t>
      </w:r>
      <w:r w:rsidRPr="00BC7945">
        <w:rPr>
          <w:rFonts w:ascii="Times New Roman" w:hAnsi="Times New Roman" w:cs="Times New Roman"/>
          <w:color w:val="auto"/>
          <w:sz w:val="26"/>
          <w:szCs w:val="26"/>
        </w:rPr>
        <w:t xml:space="preserve"> ……….. đại biểu Hội đồng nhân dân. Theo Nghị quyết số ……./NQ-UBBC ngày ….. tháng …… năm 2021 của Ủy ban bầu cử </w:t>
      </w:r>
      <w:r w:rsidRPr="00BC7945">
        <w:rPr>
          <w:rFonts w:ascii="Times New Roman" w:hAnsi="Times New Roman" w:cs="Times New Roman"/>
          <w:color w:val="auto"/>
          <w:sz w:val="26"/>
          <w:szCs w:val="26"/>
          <w:vertAlign w:val="superscript"/>
        </w:rPr>
        <w:t>(1)</w:t>
      </w:r>
      <w:r w:rsidRPr="00BC7945">
        <w:rPr>
          <w:rFonts w:ascii="Times New Roman" w:hAnsi="Times New Roman" w:cs="Times New Roman"/>
          <w:color w:val="auto"/>
          <w:sz w:val="26"/>
          <w:szCs w:val="26"/>
        </w:rPr>
        <w:t xml:space="preserve"> ……………………….., có tổng cộng</w:t>
      </w:r>
      <w:r w:rsidRPr="00BC7945">
        <w:rPr>
          <w:rFonts w:ascii="Times New Roman" w:hAnsi="Times New Roman" w:cs="Times New Roman"/>
          <w:color w:val="auto"/>
          <w:sz w:val="26"/>
          <w:szCs w:val="26"/>
          <w:vertAlign w:val="superscript"/>
        </w:rPr>
        <w:t>(3)</w:t>
      </w:r>
      <w:r w:rsidRPr="00BC7945">
        <w:rPr>
          <w:rFonts w:ascii="Times New Roman" w:hAnsi="Times New Roman" w:cs="Times New Roman"/>
          <w:color w:val="auto"/>
          <w:sz w:val="26"/>
          <w:szCs w:val="26"/>
        </w:rPr>
        <w:t xml:space="preserve"> ……….. người ứng cử đại biểu Hội đồng nhân dân</w:t>
      </w:r>
      <w:r w:rsidRPr="00BC7945">
        <w:rPr>
          <w:rFonts w:ascii="Times New Roman" w:hAnsi="Times New Roman" w:cs="Times New Roman"/>
          <w:color w:val="auto"/>
          <w:sz w:val="26"/>
          <w:szCs w:val="26"/>
          <w:vertAlign w:val="superscript"/>
        </w:rPr>
        <w:t>(1)</w:t>
      </w:r>
      <w:r w:rsidRPr="00BC7945">
        <w:rPr>
          <w:rFonts w:ascii="Times New Roman" w:hAnsi="Times New Roman" w:cs="Times New Roman"/>
          <w:color w:val="auto"/>
          <w:sz w:val="26"/>
          <w:szCs w:val="26"/>
        </w:rPr>
        <w:t xml:space="preserve"> …………………. khóa …….., nhiệm kỳ 2021-2026.</w:t>
      </w:r>
    </w:p>
    <w:p w:rsidR="00BC7945" w:rsidRPr="00BC7945" w:rsidRDefault="00BC7945" w:rsidP="00BC7945">
      <w:pPr>
        <w:adjustRightInd w:val="0"/>
        <w:snapToGrid w:val="0"/>
        <w:spacing w:after="120"/>
        <w:jc w:val="both"/>
        <w:rPr>
          <w:rFonts w:ascii="Times New Roman" w:hAnsi="Times New Roman" w:cs="Times New Roman"/>
          <w:color w:val="auto"/>
          <w:sz w:val="26"/>
          <w:szCs w:val="26"/>
        </w:rPr>
      </w:pPr>
      <w:r w:rsidRPr="00BC7945">
        <w:rPr>
          <w:rFonts w:ascii="Times New Roman" w:hAnsi="Times New Roman" w:cs="Times New Roman"/>
          <w:color w:val="auto"/>
          <w:sz w:val="26"/>
          <w:szCs w:val="26"/>
        </w:rPr>
        <w:t xml:space="preserve">Sau khi kiểm tra Biên bản xác định kết quả bầu cử của các Ban bầu cử và giải quyết khiếu nại, tố cáo (nếu có), Ủy ban bầu cử xác nhận kết quả bầu cử đại biểu Hội đồng nhân dân </w:t>
      </w:r>
      <w:r w:rsidRPr="00BC7945">
        <w:rPr>
          <w:rFonts w:ascii="Times New Roman" w:hAnsi="Times New Roman" w:cs="Times New Roman"/>
          <w:color w:val="auto"/>
          <w:sz w:val="26"/>
          <w:szCs w:val="26"/>
          <w:vertAlign w:val="superscript"/>
        </w:rPr>
        <w:t>(1)</w:t>
      </w:r>
      <w:r w:rsidRPr="00BC7945">
        <w:rPr>
          <w:rFonts w:ascii="Times New Roman" w:hAnsi="Times New Roman" w:cs="Times New Roman"/>
          <w:color w:val="auto"/>
          <w:sz w:val="26"/>
          <w:szCs w:val="26"/>
        </w:rPr>
        <w:t xml:space="preserve"> ………….……..…. khóa …………, nhiệm kỳ 2021-2026 như sau:</w:t>
      </w:r>
    </w:p>
    <w:p w:rsidR="00BC7945" w:rsidRPr="00BC7945" w:rsidRDefault="00BC7945" w:rsidP="00BC7945">
      <w:pPr>
        <w:adjustRightInd w:val="0"/>
        <w:snapToGrid w:val="0"/>
        <w:spacing w:after="120"/>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 xml:space="preserve">1. Số lượng đơn vị bầu cử, tổng số cử tri, số cử tri tham gia bỏ phiếu tại địa phương như sau: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5"/>
        <w:gridCol w:w="1925"/>
        <w:gridCol w:w="1038"/>
        <w:gridCol w:w="1025"/>
        <w:gridCol w:w="1032"/>
        <w:gridCol w:w="812"/>
        <w:gridCol w:w="819"/>
        <w:gridCol w:w="812"/>
        <w:gridCol w:w="796"/>
        <w:gridCol w:w="881"/>
      </w:tblGrid>
      <w:tr w:rsidR="00BC7945" w:rsidRPr="00BC7945" w:rsidTr="00BC7945">
        <w:tc>
          <w:tcPr>
            <w:tcW w:w="281" w:type="pct"/>
            <w:vMerge w:val="restar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STT</w:t>
            </w:r>
          </w:p>
        </w:tc>
        <w:tc>
          <w:tcPr>
            <w:tcW w:w="994" w:type="pct"/>
            <w:vMerge w:val="restar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Các đơn vị bầu cử</w:t>
            </w:r>
          </w:p>
        </w:tc>
        <w:tc>
          <w:tcPr>
            <w:tcW w:w="536" w:type="pct"/>
            <w:vMerge w:val="restar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Tổng số cử tri của đơn vị bầu cử</w:t>
            </w:r>
          </w:p>
        </w:tc>
        <w:tc>
          <w:tcPr>
            <w:tcW w:w="529" w:type="pct"/>
            <w:vMerge w:val="restar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Tổng số cử tri đã tham gia bỏ phiếu</w:t>
            </w:r>
          </w:p>
        </w:tc>
        <w:tc>
          <w:tcPr>
            <w:tcW w:w="533" w:type="pct"/>
            <w:vMerge w:val="restar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Tỷ lệ cử tri đã tham gia bỏ phiếu so với tổng số cử tri</w:t>
            </w:r>
          </w:p>
        </w:tc>
        <w:tc>
          <w:tcPr>
            <w:tcW w:w="842" w:type="pct"/>
            <w:gridSpan w:val="2"/>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Phiếu hợp lệ</w:t>
            </w:r>
          </w:p>
        </w:tc>
        <w:tc>
          <w:tcPr>
            <w:tcW w:w="830" w:type="pct"/>
            <w:gridSpan w:val="2"/>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Phiếu không hợp lệ</w:t>
            </w:r>
          </w:p>
        </w:tc>
        <w:tc>
          <w:tcPr>
            <w:tcW w:w="455" w:type="pct"/>
            <w:vMerge w:val="restar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Ghi chú</w:t>
            </w:r>
          </w:p>
        </w:tc>
      </w:tr>
      <w:tr w:rsidR="00BC7945" w:rsidRPr="00BC7945" w:rsidTr="00BC7945">
        <w:tc>
          <w:tcPr>
            <w:tcW w:w="281" w:type="pct"/>
            <w:vMerge/>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994" w:type="pct"/>
            <w:vMerge/>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536" w:type="pct"/>
            <w:vMerge/>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529" w:type="pct"/>
            <w:vMerge/>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533" w:type="pct"/>
            <w:vMerge/>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419"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Cs/>
                <w:color w:val="auto"/>
                <w:sz w:val="26"/>
                <w:szCs w:val="26"/>
              </w:rPr>
            </w:pPr>
            <w:r w:rsidRPr="00BC7945">
              <w:rPr>
                <w:rFonts w:ascii="Times New Roman" w:hAnsi="Times New Roman" w:cs="Times New Roman"/>
                <w:bCs/>
                <w:color w:val="auto"/>
                <w:sz w:val="26"/>
                <w:szCs w:val="26"/>
              </w:rPr>
              <w:t>S</w:t>
            </w:r>
            <w:r w:rsidRPr="00BC7945">
              <w:rPr>
                <w:rFonts w:ascii="Times New Roman" w:hAnsi="Times New Roman" w:cs="Times New Roman"/>
                <w:bCs/>
                <w:color w:val="auto"/>
                <w:sz w:val="26"/>
                <w:szCs w:val="26"/>
                <w:lang w:val="en-US"/>
              </w:rPr>
              <w:t xml:space="preserve">ố </w:t>
            </w:r>
            <w:r w:rsidRPr="00BC7945">
              <w:rPr>
                <w:rFonts w:ascii="Times New Roman" w:hAnsi="Times New Roman" w:cs="Times New Roman"/>
                <w:bCs/>
                <w:color w:val="auto"/>
                <w:sz w:val="26"/>
                <w:szCs w:val="26"/>
              </w:rPr>
              <w:t>phiếu</w:t>
            </w:r>
          </w:p>
        </w:tc>
        <w:tc>
          <w:tcPr>
            <w:tcW w:w="423"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Cs/>
                <w:color w:val="auto"/>
                <w:sz w:val="26"/>
                <w:szCs w:val="26"/>
              </w:rPr>
            </w:pPr>
            <w:r w:rsidRPr="00BC7945">
              <w:rPr>
                <w:rFonts w:ascii="Times New Roman" w:hAnsi="Times New Roman" w:cs="Times New Roman"/>
                <w:bCs/>
                <w:color w:val="auto"/>
                <w:sz w:val="26"/>
                <w:szCs w:val="26"/>
              </w:rPr>
              <w:t>Tỷ lệ % so với tổng số phiếu thu vào</w:t>
            </w:r>
          </w:p>
        </w:tc>
        <w:tc>
          <w:tcPr>
            <w:tcW w:w="419"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Cs/>
                <w:color w:val="auto"/>
                <w:sz w:val="26"/>
                <w:szCs w:val="26"/>
              </w:rPr>
            </w:pPr>
            <w:r w:rsidRPr="00BC7945">
              <w:rPr>
                <w:rFonts w:ascii="Times New Roman" w:hAnsi="Times New Roman" w:cs="Times New Roman"/>
                <w:bCs/>
                <w:color w:val="auto"/>
                <w:sz w:val="26"/>
                <w:szCs w:val="26"/>
              </w:rPr>
              <w:t>Số</w:t>
            </w:r>
            <w:r w:rsidRPr="00BC7945">
              <w:rPr>
                <w:rFonts w:ascii="Times New Roman" w:hAnsi="Times New Roman" w:cs="Times New Roman"/>
                <w:bCs/>
                <w:color w:val="auto"/>
                <w:sz w:val="26"/>
                <w:szCs w:val="26"/>
                <w:lang w:val="en-US"/>
              </w:rPr>
              <w:t xml:space="preserve"> </w:t>
            </w:r>
            <w:r w:rsidRPr="00BC7945">
              <w:rPr>
                <w:rFonts w:ascii="Times New Roman" w:hAnsi="Times New Roman" w:cs="Times New Roman"/>
                <w:bCs/>
                <w:color w:val="auto"/>
                <w:sz w:val="26"/>
                <w:szCs w:val="26"/>
              </w:rPr>
              <w:t>phiếu</w:t>
            </w:r>
          </w:p>
        </w:tc>
        <w:tc>
          <w:tcPr>
            <w:tcW w:w="411"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Cs/>
                <w:color w:val="auto"/>
                <w:sz w:val="26"/>
                <w:szCs w:val="26"/>
              </w:rPr>
            </w:pPr>
            <w:r w:rsidRPr="00BC7945">
              <w:rPr>
                <w:rFonts w:ascii="Times New Roman" w:hAnsi="Times New Roman" w:cs="Times New Roman"/>
                <w:bCs/>
                <w:color w:val="auto"/>
                <w:sz w:val="26"/>
                <w:szCs w:val="26"/>
              </w:rPr>
              <w:t>Tỷ lệ % so với tổng số phiếu thu vào</w:t>
            </w:r>
          </w:p>
        </w:tc>
        <w:tc>
          <w:tcPr>
            <w:tcW w:w="455" w:type="pct"/>
            <w:vMerge/>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r>
      <w:tr w:rsidR="00BC7945" w:rsidRPr="00BC7945" w:rsidTr="00056155">
        <w:tc>
          <w:tcPr>
            <w:tcW w:w="281"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r w:rsidRPr="00BC7945">
              <w:rPr>
                <w:rFonts w:ascii="Times New Roman" w:hAnsi="Times New Roman" w:cs="Times New Roman"/>
                <w:color w:val="auto"/>
                <w:sz w:val="26"/>
                <w:szCs w:val="26"/>
              </w:rPr>
              <w:t>1.</w:t>
            </w:r>
          </w:p>
        </w:tc>
        <w:tc>
          <w:tcPr>
            <w:tcW w:w="994" w:type="pct"/>
            <w:shd w:val="clear" w:color="auto" w:fill="FFFFFF"/>
          </w:tcPr>
          <w:p w:rsidR="00BC7945" w:rsidRPr="00BC7945" w:rsidRDefault="00BC7945" w:rsidP="00BC7945">
            <w:pPr>
              <w:adjustRightInd w:val="0"/>
              <w:snapToGrid w:val="0"/>
              <w:spacing w:after="120"/>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Đơn vị bầu cử số...</w:t>
            </w:r>
          </w:p>
          <w:p w:rsidR="00BC7945" w:rsidRPr="00BC7945" w:rsidRDefault="00BC7945" w:rsidP="00BC7945">
            <w:pPr>
              <w:adjustRightInd w:val="0"/>
              <w:snapToGrid w:val="0"/>
              <w:spacing w:after="120"/>
              <w:rPr>
                <w:rFonts w:ascii="Times New Roman" w:hAnsi="Times New Roman" w:cs="Times New Roman"/>
                <w:color w:val="auto"/>
                <w:sz w:val="26"/>
                <w:szCs w:val="26"/>
                <w:lang w:val="en-US"/>
              </w:rPr>
            </w:pPr>
            <w:r w:rsidRPr="00BC7945">
              <w:rPr>
                <w:rFonts w:ascii="Times New Roman" w:hAnsi="Times New Roman" w:cs="Times New Roman"/>
                <w:color w:val="auto"/>
                <w:sz w:val="26"/>
                <w:szCs w:val="26"/>
              </w:rPr>
              <w:t>Gồm</w:t>
            </w:r>
            <w:r w:rsidRPr="00BC7945">
              <w:rPr>
                <w:rFonts w:ascii="Times New Roman" w:hAnsi="Times New Roman" w:cs="Times New Roman"/>
                <w:color w:val="auto"/>
                <w:sz w:val="26"/>
                <w:szCs w:val="26"/>
                <w:vertAlign w:val="superscript"/>
              </w:rPr>
              <w:t>(4)</w:t>
            </w:r>
            <w:r w:rsidRPr="00BC7945">
              <w:rPr>
                <w:rFonts w:ascii="Times New Roman" w:hAnsi="Times New Roman" w:cs="Times New Roman"/>
                <w:color w:val="auto"/>
                <w:sz w:val="26"/>
                <w:szCs w:val="26"/>
                <w:lang w:val="en-US"/>
              </w:rPr>
              <w:t xml:space="preserve"> …………</w:t>
            </w:r>
          </w:p>
          <w:p w:rsidR="00BC7945" w:rsidRPr="00BC7945" w:rsidRDefault="00BC7945" w:rsidP="00BC7945">
            <w:pPr>
              <w:adjustRightInd w:val="0"/>
              <w:snapToGrid w:val="0"/>
              <w:spacing w:after="120"/>
              <w:rPr>
                <w:rFonts w:ascii="Times New Roman" w:hAnsi="Times New Roman" w:cs="Times New Roman"/>
                <w:color w:val="auto"/>
                <w:sz w:val="26"/>
                <w:szCs w:val="26"/>
                <w:lang w:val="en-US"/>
              </w:rPr>
            </w:pPr>
            <w:r w:rsidRPr="00BC7945">
              <w:rPr>
                <w:rFonts w:ascii="Times New Roman" w:hAnsi="Times New Roman" w:cs="Times New Roman"/>
                <w:color w:val="auto"/>
                <w:sz w:val="26"/>
                <w:szCs w:val="26"/>
                <w:lang w:val="en-US"/>
              </w:rPr>
              <w:t>………………..</w:t>
            </w:r>
          </w:p>
        </w:tc>
        <w:tc>
          <w:tcPr>
            <w:tcW w:w="536"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529"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533"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419"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423"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419"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411"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455"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r>
      <w:tr w:rsidR="00BC7945" w:rsidRPr="00BC7945" w:rsidTr="00056155">
        <w:tc>
          <w:tcPr>
            <w:tcW w:w="281"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r w:rsidRPr="00BC7945">
              <w:rPr>
                <w:rFonts w:ascii="Times New Roman" w:hAnsi="Times New Roman" w:cs="Times New Roman"/>
                <w:color w:val="auto"/>
                <w:sz w:val="26"/>
                <w:szCs w:val="26"/>
              </w:rPr>
              <w:lastRenderedPageBreak/>
              <w:t>2.</w:t>
            </w:r>
          </w:p>
        </w:tc>
        <w:tc>
          <w:tcPr>
            <w:tcW w:w="994" w:type="pct"/>
            <w:shd w:val="clear" w:color="auto" w:fill="FFFFFF"/>
          </w:tcPr>
          <w:p w:rsidR="00BC7945" w:rsidRPr="00BC7945" w:rsidRDefault="00BC7945" w:rsidP="00BC7945">
            <w:pPr>
              <w:adjustRightInd w:val="0"/>
              <w:snapToGrid w:val="0"/>
              <w:spacing w:after="120"/>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Đơn vị bầu cử số...</w:t>
            </w:r>
          </w:p>
          <w:p w:rsidR="00BC7945" w:rsidRPr="00BC7945" w:rsidRDefault="00BC7945" w:rsidP="00BC7945">
            <w:pPr>
              <w:adjustRightInd w:val="0"/>
              <w:snapToGrid w:val="0"/>
              <w:spacing w:after="120"/>
              <w:rPr>
                <w:rFonts w:ascii="Times New Roman" w:hAnsi="Times New Roman" w:cs="Times New Roman"/>
                <w:color w:val="auto"/>
                <w:sz w:val="26"/>
                <w:szCs w:val="26"/>
                <w:lang w:val="en-US"/>
              </w:rPr>
            </w:pPr>
            <w:r w:rsidRPr="00BC7945">
              <w:rPr>
                <w:rFonts w:ascii="Times New Roman" w:hAnsi="Times New Roman" w:cs="Times New Roman"/>
                <w:color w:val="auto"/>
                <w:sz w:val="26"/>
                <w:szCs w:val="26"/>
              </w:rPr>
              <w:t>Gồm</w:t>
            </w:r>
            <w:r w:rsidRPr="00BC7945">
              <w:rPr>
                <w:rFonts w:ascii="Times New Roman" w:hAnsi="Times New Roman" w:cs="Times New Roman"/>
                <w:color w:val="auto"/>
                <w:sz w:val="26"/>
                <w:szCs w:val="26"/>
                <w:vertAlign w:val="superscript"/>
                <w:lang w:val="en-US"/>
              </w:rPr>
              <w:t>(4)</w:t>
            </w:r>
            <w:r w:rsidRPr="00BC7945">
              <w:rPr>
                <w:rFonts w:ascii="Times New Roman" w:hAnsi="Times New Roman" w:cs="Times New Roman"/>
                <w:color w:val="auto"/>
                <w:sz w:val="26"/>
                <w:szCs w:val="26"/>
                <w:lang w:val="en-US"/>
              </w:rPr>
              <w:t xml:space="preserve"> ……………</w:t>
            </w:r>
          </w:p>
          <w:p w:rsidR="00BC7945" w:rsidRPr="00BC7945" w:rsidRDefault="00BC7945" w:rsidP="00BC7945">
            <w:pPr>
              <w:adjustRightInd w:val="0"/>
              <w:snapToGrid w:val="0"/>
              <w:spacing w:after="120"/>
              <w:rPr>
                <w:rFonts w:ascii="Times New Roman" w:hAnsi="Times New Roman" w:cs="Times New Roman"/>
                <w:color w:val="auto"/>
                <w:sz w:val="26"/>
                <w:szCs w:val="26"/>
                <w:lang w:val="en-US"/>
              </w:rPr>
            </w:pPr>
            <w:r w:rsidRPr="00BC7945">
              <w:rPr>
                <w:rFonts w:ascii="Times New Roman" w:hAnsi="Times New Roman" w:cs="Times New Roman"/>
                <w:color w:val="auto"/>
                <w:sz w:val="26"/>
                <w:szCs w:val="26"/>
                <w:lang w:val="en-US"/>
              </w:rPr>
              <w:t>…………………</w:t>
            </w:r>
          </w:p>
        </w:tc>
        <w:tc>
          <w:tcPr>
            <w:tcW w:w="536"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529"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533"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419"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423"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419"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411"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455"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r>
      <w:tr w:rsidR="00BC7945" w:rsidRPr="00BC7945" w:rsidTr="00056155">
        <w:tc>
          <w:tcPr>
            <w:tcW w:w="281"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r w:rsidRPr="00BC7945">
              <w:rPr>
                <w:rFonts w:ascii="Times New Roman" w:hAnsi="Times New Roman" w:cs="Times New Roman"/>
                <w:color w:val="auto"/>
                <w:sz w:val="26"/>
                <w:szCs w:val="26"/>
              </w:rPr>
              <w:t>3.</w:t>
            </w:r>
          </w:p>
        </w:tc>
        <w:tc>
          <w:tcPr>
            <w:tcW w:w="994"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lang w:val="en-US"/>
              </w:rPr>
            </w:pPr>
            <w:r w:rsidRPr="00BC7945">
              <w:rPr>
                <w:rFonts w:ascii="Times New Roman" w:hAnsi="Times New Roman" w:cs="Times New Roman"/>
                <w:color w:val="auto"/>
                <w:sz w:val="26"/>
                <w:szCs w:val="26"/>
                <w:lang w:val="en-US"/>
              </w:rPr>
              <w:t>………………….</w:t>
            </w:r>
          </w:p>
        </w:tc>
        <w:tc>
          <w:tcPr>
            <w:tcW w:w="536"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529"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533"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419"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423"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419"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411"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455"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r>
      <w:tr w:rsidR="00BC7945" w:rsidRPr="00BC7945" w:rsidTr="00056155">
        <w:tc>
          <w:tcPr>
            <w:tcW w:w="1275" w:type="pct"/>
            <w:gridSpan w:val="2"/>
            <w:shd w:val="clear" w:color="auto" w:fill="FFFFFF"/>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lang w:val="en-US"/>
              </w:rPr>
            </w:pPr>
            <w:r w:rsidRPr="00BC7945">
              <w:rPr>
                <w:rFonts w:ascii="Times New Roman" w:hAnsi="Times New Roman" w:cs="Times New Roman"/>
                <w:b/>
                <w:bCs/>
                <w:color w:val="auto"/>
                <w:sz w:val="26"/>
                <w:szCs w:val="26"/>
                <w:lang w:val="en-US"/>
              </w:rPr>
              <w:t>Tổng cộng:</w:t>
            </w:r>
          </w:p>
        </w:tc>
        <w:tc>
          <w:tcPr>
            <w:tcW w:w="536"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529"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533"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419"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423"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419"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411"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455"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r>
    </w:tbl>
    <w:p w:rsidR="00BC7945" w:rsidRPr="00BC7945" w:rsidRDefault="00BC7945" w:rsidP="00BC7945">
      <w:pPr>
        <w:adjustRightInd w:val="0"/>
        <w:snapToGrid w:val="0"/>
        <w:spacing w:after="120"/>
        <w:jc w:val="both"/>
        <w:rPr>
          <w:rFonts w:ascii="Times New Roman" w:hAnsi="Times New Roman" w:cs="Times New Roman"/>
          <w:color w:val="auto"/>
          <w:sz w:val="26"/>
          <w:szCs w:val="26"/>
        </w:rPr>
      </w:pPr>
      <w:r w:rsidRPr="00BC7945">
        <w:rPr>
          <w:rFonts w:ascii="Times New Roman" w:hAnsi="Times New Roman" w:cs="Times New Roman"/>
          <w:b/>
          <w:bCs/>
          <w:color w:val="auto"/>
          <w:sz w:val="26"/>
          <w:szCs w:val="26"/>
        </w:rPr>
        <w:t>2.</w:t>
      </w:r>
      <w:r w:rsidRPr="00BC7945">
        <w:rPr>
          <w:rFonts w:ascii="Times New Roman" w:hAnsi="Times New Roman" w:cs="Times New Roman"/>
          <w:color w:val="auto"/>
          <w:sz w:val="26"/>
          <w:szCs w:val="26"/>
        </w:rPr>
        <w:t xml:space="preserve"> Các đơn vị bầu cử có số cử tri đã tham gia bỏ phiếu chưa đạt quá một nửa tổng số cử tri của đơn vị bầu cử hoặc có vi phạm pháp luật nghiêm trọng, phải tổ chức bầu cử lại gồm</w:t>
      </w:r>
      <w:r w:rsidRPr="00BC7945">
        <w:rPr>
          <w:rFonts w:ascii="Times New Roman" w:hAnsi="Times New Roman" w:cs="Times New Roman"/>
          <w:color w:val="auto"/>
          <w:sz w:val="26"/>
          <w:szCs w:val="26"/>
          <w:vertAlign w:val="superscript"/>
        </w:rPr>
        <w:t>(5)</w:t>
      </w:r>
      <w:r w:rsidRPr="00BC7945">
        <w:rPr>
          <w:rFonts w:ascii="Times New Roman" w:hAnsi="Times New Roman" w:cs="Times New Roman"/>
          <w:color w:val="auto"/>
          <w:sz w:val="26"/>
          <w:szCs w:val="26"/>
        </w:rPr>
        <w:t>:</w:t>
      </w:r>
    </w:p>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w:t>
      </w:r>
    </w:p>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Kết quả cử tri tham gia bỏ phiếu bầu cử lại như sau (nếu có):</w:t>
      </w:r>
    </w:p>
    <w:tbl>
      <w:tblPr>
        <w:tblW w:w="5000" w:type="pct"/>
        <w:tblCellMar>
          <w:left w:w="0" w:type="dxa"/>
          <w:right w:w="0" w:type="dxa"/>
        </w:tblCellMar>
        <w:tblLook w:val="0000" w:firstRow="0" w:lastRow="0" w:firstColumn="0" w:lastColumn="0" w:noHBand="0" w:noVBand="0"/>
      </w:tblPr>
      <w:tblGrid>
        <w:gridCol w:w="547"/>
        <w:gridCol w:w="1925"/>
        <w:gridCol w:w="1036"/>
        <w:gridCol w:w="1027"/>
        <w:gridCol w:w="1030"/>
        <w:gridCol w:w="800"/>
        <w:gridCol w:w="810"/>
        <w:gridCol w:w="804"/>
        <w:gridCol w:w="794"/>
        <w:gridCol w:w="912"/>
      </w:tblGrid>
      <w:tr w:rsidR="00BC7945" w:rsidRPr="00BC7945" w:rsidTr="00BC7945">
        <w:tc>
          <w:tcPr>
            <w:tcW w:w="282" w:type="pct"/>
            <w:vMerge w:val="restart"/>
            <w:tcBorders>
              <w:top w:val="single" w:sz="4" w:space="0" w:color="auto"/>
              <w:left w:val="single" w:sz="4" w:space="0" w:color="auto"/>
              <w:bottom w:val="single" w:sz="4" w:space="0" w:color="auto"/>
              <w:right w:val="nil"/>
            </w:tcBorders>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STT</w:t>
            </w:r>
          </w:p>
        </w:tc>
        <w:tc>
          <w:tcPr>
            <w:tcW w:w="994" w:type="pct"/>
            <w:vMerge w:val="restart"/>
            <w:tcBorders>
              <w:top w:val="single" w:sz="4" w:space="0" w:color="auto"/>
              <w:left w:val="single" w:sz="4" w:space="0" w:color="auto"/>
              <w:bottom w:val="single" w:sz="4" w:space="0" w:color="auto"/>
              <w:right w:val="nil"/>
            </w:tcBorders>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Đơn vị bầu cử</w:t>
            </w:r>
          </w:p>
        </w:tc>
        <w:tc>
          <w:tcPr>
            <w:tcW w:w="535" w:type="pct"/>
            <w:vMerge w:val="restart"/>
            <w:tcBorders>
              <w:top w:val="single" w:sz="4" w:space="0" w:color="auto"/>
              <w:left w:val="single" w:sz="4" w:space="0" w:color="auto"/>
              <w:bottom w:val="single" w:sz="4" w:space="0" w:color="auto"/>
              <w:right w:val="nil"/>
            </w:tcBorders>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Tổng số cử tri của đơn vị bầu cử</w:t>
            </w:r>
          </w:p>
        </w:tc>
        <w:tc>
          <w:tcPr>
            <w:tcW w:w="530" w:type="pct"/>
            <w:vMerge w:val="restart"/>
            <w:tcBorders>
              <w:top w:val="single" w:sz="4" w:space="0" w:color="auto"/>
              <w:left w:val="single" w:sz="4" w:space="0" w:color="auto"/>
              <w:bottom w:val="single" w:sz="4" w:space="0" w:color="auto"/>
              <w:right w:val="nil"/>
            </w:tcBorders>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Tổng số cử tri đã tham gia bỏ phiếu</w:t>
            </w:r>
          </w:p>
        </w:tc>
        <w:tc>
          <w:tcPr>
            <w:tcW w:w="532" w:type="pct"/>
            <w:vMerge w:val="restart"/>
            <w:tcBorders>
              <w:top w:val="single" w:sz="4" w:space="0" w:color="auto"/>
              <w:left w:val="single" w:sz="4" w:space="0" w:color="auto"/>
              <w:bottom w:val="single" w:sz="4" w:space="0" w:color="auto"/>
              <w:right w:val="nil"/>
            </w:tcBorders>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Tỷ lệ cử tri đã tham gia bỏ phiếu so với tổng số cử tri</w:t>
            </w:r>
          </w:p>
        </w:tc>
        <w:tc>
          <w:tcPr>
            <w:tcW w:w="831" w:type="pct"/>
            <w:gridSpan w:val="2"/>
            <w:tcBorders>
              <w:top w:val="single" w:sz="4" w:space="0" w:color="auto"/>
              <w:left w:val="single" w:sz="4" w:space="0" w:color="auto"/>
              <w:bottom w:val="single" w:sz="4" w:space="0" w:color="auto"/>
              <w:right w:val="nil"/>
            </w:tcBorders>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Phiếu hợp lệ</w:t>
            </w:r>
          </w:p>
        </w:tc>
        <w:tc>
          <w:tcPr>
            <w:tcW w:w="825" w:type="pct"/>
            <w:gridSpan w:val="2"/>
            <w:tcBorders>
              <w:top w:val="single" w:sz="4" w:space="0" w:color="auto"/>
              <w:left w:val="single" w:sz="4" w:space="0" w:color="auto"/>
              <w:bottom w:val="single" w:sz="4" w:space="0" w:color="auto"/>
              <w:right w:val="nil"/>
            </w:tcBorders>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Phiếu không hợp lệ</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Ghi chú</w:t>
            </w:r>
          </w:p>
          <w:p w:rsidR="00BC7945" w:rsidRPr="00BC7945" w:rsidRDefault="00BC7945" w:rsidP="00BC7945">
            <w:pPr>
              <w:adjustRightInd w:val="0"/>
              <w:snapToGrid w:val="0"/>
              <w:spacing w:after="120"/>
              <w:jc w:val="center"/>
              <w:rPr>
                <w:rFonts w:ascii="Times New Roman" w:hAnsi="Times New Roman" w:cs="Times New Roman"/>
                <w:color w:val="auto"/>
                <w:sz w:val="26"/>
                <w:szCs w:val="26"/>
              </w:rPr>
            </w:pPr>
            <w:r w:rsidRPr="00BC7945">
              <w:rPr>
                <w:rFonts w:ascii="Times New Roman" w:hAnsi="Times New Roman" w:cs="Times New Roman"/>
                <w:color w:val="auto"/>
                <w:sz w:val="26"/>
                <w:szCs w:val="26"/>
              </w:rPr>
              <w:t>(ngày tổ chức bầu cử lại)</w:t>
            </w:r>
          </w:p>
        </w:tc>
      </w:tr>
      <w:tr w:rsidR="00BC7945" w:rsidRPr="00BC7945" w:rsidTr="00BC7945">
        <w:tc>
          <w:tcPr>
            <w:tcW w:w="282" w:type="pct"/>
            <w:vMerge/>
            <w:tcBorders>
              <w:top w:val="single" w:sz="4" w:space="0" w:color="auto"/>
              <w:left w:val="single" w:sz="4" w:space="0" w:color="auto"/>
              <w:bottom w:val="single" w:sz="4" w:space="0" w:color="auto"/>
              <w:right w:val="nil"/>
            </w:tcBorders>
            <w:shd w:val="clear" w:color="auto" w:fill="FFFFFF"/>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p>
        </w:tc>
        <w:tc>
          <w:tcPr>
            <w:tcW w:w="994" w:type="pct"/>
            <w:vMerge/>
            <w:tcBorders>
              <w:top w:val="single" w:sz="4" w:space="0" w:color="auto"/>
              <w:left w:val="single" w:sz="4" w:space="0" w:color="auto"/>
              <w:bottom w:val="single" w:sz="4" w:space="0" w:color="auto"/>
              <w:right w:val="nil"/>
            </w:tcBorders>
            <w:shd w:val="clear" w:color="auto" w:fill="FFFFFF"/>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p>
        </w:tc>
        <w:tc>
          <w:tcPr>
            <w:tcW w:w="535" w:type="pct"/>
            <w:vMerge/>
            <w:tcBorders>
              <w:top w:val="single" w:sz="4" w:space="0" w:color="auto"/>
              <w:left w:val="single" w:sz="4" w:space="0" w:color="auto"/>
              <w:bottom w:val="single" w:sz="4" w:space="0" w:color="auto"/>
              <w:right w:val="nil"/>
            </w:tcBorders>
            <w:shd w:val="clear" w:color="auto" w:fill="FFFFFF"/>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p>
        </w:tc>
        <w:tc>
          <w:tcPr>
            <w:tcW w:w="530" w:type="pct"/>
            <w:vMerge/>
            <w:tcBorders>
              <w:top w:val="single" w:sz="4" w:space="0" w:color="auto"/>
              <w:left w:val="single" w:sz="4" w:space="0" w:color="auto"/>
              <w:bottom w:val="single" w:sz="4" w:space="0" w:color="auto"/>
              <w:right w:val="nil"/>
            </w:tcBorders>
            <w:shd w:val="clear" w:color="auto" w:fill="FFFFFF"/>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p>
        </w:tc>
        <w:tc>
          <w:tcPr>
            <w:tcW w:w="532" w:type="pct"/>
            <w:vMerge/>
            <w:tcBorders>
              <w:top w:val="single" w:sz="4" w:space="0" w:color="auto"/>
              <w:left w:val="single" w:sz="4" w:space="0" w:color="auto"/>
              <w:bottom w:val="single" w:sz="4" w:space="0" w:color="auto"/>
              <w:right w:val="nil"/>
            </w:tcBorders>
            <w:shd w:val="clear" w:color="auto" w:fill="FFFFFF"/>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p>
        </w:tc>
        <w:tc>
          <w:tcPr>
            <w:tcW w:w="413" w:type="pct"/>
            <w:tcBorders>
              <w:top w:val="single" w:sz="4" w:space="0" w:color="auto"/>
              <w:left w:val="single" w:sz="4" w:space="0" w:color="auto"/>
              <w:bottom w:val="single" w:sz="4" w:space="0" w:color="auto"/>
              <w:right w:val="nil"/>
            </w:tcBorders>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Cs/>
                <w:color w:val="auto"/>
                <w:sz w:val="26"/>
                <w:szCs w:val="26"/>
              </w:rPr>
            </w:pPr>
            <w:r w:rsidRPr="00BC7945">
              <w:rPr>
                <w:rFonts w:ascii="Times New Roman" w:hAnsi="Times New Roman" w:cs="Times New Roman"/>
                <w:bCs/>
                <w:color w:val="auto"/>
                <w:sz w:val="26"/>
                <w:szCs w:val="26"/>
              </w:rPr>
              <w:t>Số</w:t>
            </w:r>
            <w:r w:rsidRPr="00BC7945">
              <w:rPr>
                <w:rFonts w:ascii="Times New Roman" w:hAnsi="Times New Roman" w:cs="Times New Roman"/>
                <w:bCs/>
                <w:color w:val="auto"/>
                <w:sz w:val="26"/>
                <w:szCs w:val="26"/>
                <w:lang w:val="en-US"/>
              </w:rPr>
              <w:t xml:space="preserve"> </w:t>
            </w:r>
            <w:r w:rsidRPr="00BC7945">
              <w:rPr>
                <w:rFonts w:ascii="Times New Roman" w:hAnsi="Times New Roman" w:cs="Times New Roman"/>
                <w:bCs/>
                <w:color w:val="auto"/>
                <w:sz w:val="26"/>
                <w:szCs w:val="26"/>
              </w:rPr>
              <w:t>phiếu</w:t>
            </w:r>
          </w:p>
        </w:tc>
        <w:tc>
          <w:tcPr>
            <w:tcW w:w="418" w:type="pct"/>
            <w:tcBorders>
              <w:top w:val="single" w:sz="4" w:space="0" w:color="auto"/>
              <w:left w:val="single" w:sz="4" w:space="0" w:color="auto"/>
              <w:bottom w:val="single" w:sz="4" w:space="0" w:color="auto"/>
              <w:right w:val="nil"/>
            </w:tcBorders>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Cs/>
                <w:color w:val="auto"/>
                <w:sz w:val="26"/>
                <w:szCs w:val="26"/>
              </w:rPr>
            </w:pPr>
            <w:r w:rsidRPr="00BC7945">
              <w:rPr>
                <w:rFonts w:ascii="Times New Roman" w:hAnsi="Times New Roman" w:cs="Times New Roman"/>
                <w:bCs/>
                <w:color w:val="auto"/>
                <w:sz w:val="26"/>
                <w:szCs w:val="26"/>
              </w:rPr>
              <w:t>Tỷ lệ % so với tổng số phiếu thu vào</w:t>
            </w:r>
          </w:p>
        </w:tc>
        <w:tc>
          <w:tcPr>
            <w:tcW w:w="415" w:type="pct"/>
            <w:tcBorders>
              <w:top w:val="single" w:sz="4" w:space="0" w:color="auto"/>
              <w:left w:val="single" w:sz="4" w:space="0" w:color="auto"/>
              <w:bottom w:val="single" w:sz="4" w:space="0" w:color="auto"/>
              <w:right w:val="nil"/>
            </w:tcBorders>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Cs/>
                <w:color w:val="auto"/>
                <w:sz w:val="26"/>
                <w:szCs w:val="26"/>
              </w:rPr>
            </w:pPr>
            <w:r w:rsidRPr="00BC7945">
              <w:rPr>
                <w:rFonts w:ascii="Times New Roman" w:hAnsi="Times New Roman" w:cs="Times New Roman"/>
                <w:bCs/>
                <w:color w:val="auto"/>
                <w:sz w:val="26"/>
                <w:szCs w:val="26"/>
              </w:rPr>
              <w:t>S</w:t>
            </w:r>
            <w:r w:rsidRPr="00BC7945">
              <w:rPr>
                <w:rFonts w:ascii="Times New Roman" w:hAnsi="Times New Roman" w:cs="Times New Roman"/>
                <w:bCs/>
                <w:color w:val="auto"/>
                <w:sz w:val="26"/>
                <w:szCs w:val="26"/>
                <w:lang w:val="en-US"/>
              </w:rPr>
              <w:t xml:space="preserve">ố </w:t>
            </w:r>
            <w:r w:rsidRPr="00BC7945">
              <w:rPr>
                <w:rFonts w:ascii="Times New Roman" w:hAnsi="Times New Roman" w:cs="Times New Roman"/>
                <w:bCs/>
                <w:color w:val="auto"/>
                <w:sz w:val="26"/>
                <w:szCs w:val="26"/>
              </w:rPr>
              <w:t>phiếu</w:t>
            </w:r>
          </w:p>
        </w:tc>
        <w:tc>
          <w:tcPr>
            <w:tcW w:w="410" w:type="pct"/>
            <w:tcBorders>
              <w:top w:val="single" w:sz="4" w:space="0" w:color="auto"/>
              <w:left w:val="single" w:sz="4" w:space="0" w:color="auto"/>
              <w:bottom w:val="single" w:sz="4" w:space="0" w:color="auto"/>
              <w:right w:val="nil"/>
            </w:tcBorders>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Cs/>
                <w:color w:val="auto"/>
                <w:sz w:val="26"/>
                <w:szCs w:val="26"/>
              </w:rPr>
            </w:pPr>
            <w:r w:rsidRPr="00BC7945">
              <w:rPr>
                <w:rFonts w:ascii="Times New Roman" w:hAnsi="Times New Roman" w:cs="Times New Roman"/>
                <w:bCs/>
                <w:color w:val="auto"/>
                <w:sz w:val="26"/>
                <w:szCs w:val="26"/>
              </w:rPr>
              <w:t>Tỷ lệ % so với tổng số phiếu thu vào</w:t>
            </w:r>
          </w:p>
        </w:tc>
        <w:tc>
          <w:tcPr>
            <w:tcW w:w="47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r>
      <w:tr w:rsidR="00BC7945" w:rsidRPr="00BC7945" w:rsidTr="00056155">
        <w:tc>
          <w:tcPr>
            <w:tcW w:w="282" w:type="pct"/>
            <w:tcBorders>
              <w:top w:val="single" w:sz="4" w:space="0" w:color="auto"/>
              <w:left w:val="single" w:sz="4" w:space="0" w:color="auto"/>
              <w:bottom w:val="single" w:sz="4" w:space="0" w:color="auto"/>
              <w:right w:val="nil"/>
            </w:tcBorders>
            <w:shd w:val="clear" w:color="auto" w:fill="FFFFFF"/>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1.</w:t>
            </w:r>
          </w:p>
        </w:tc>
        <w:tc>
          <w:tcPr>
            <w:tcW w:w="994" w:type="pct"/>
            <w:tcBorders>
              <w:top w:val="single" w:sz="4" w:space="0" w:color="auto"/>
              <w:left w:val="single" w:sz="4" w:space="0" w:color="auto"/>
              <w:bottom w:val="single" w:sz="4" w:space="0" w:color="auto"/>
              <w:right w:val="nil"/>
            </w:tcBorders>
            <w:shd w:val="clear" w:color="auto" w:fill="FFFFFF"/>
          </w:tcPr>
          <w:p w:rsidR="00BC7945" w:rsidRPr="00BC7945" w:rsidRDefault="00BC7945" w:rsidP="00BC7945">
            <w:pPr>
              <w:adjustRightInd w:val="0"/>
              <w:snapToGrid w:val="0"/>
              <w:spacing w:after="120"/>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Đơn vị bầu cử số...</w:t>
            </w:r>
          </w:p>
          <w:p w:rsidR="00BC7945" w:rsidRPr="00BC7945" w:rsidRDefault="00BC7945" w:rsidP="00BC7945">
            <w:pPr>
              <w:adjustRightInd w:val="0"/>
              <w:snapToGrid w:val="0"/>
              <w:spacing w:after="120"/>
              <w:rPr>
                <w:rFonts w:ascii="Times New Roman" w:hAnsi="Times New Roman" w:cs="Times New Roman"/>
                <w:color w:val="auto"/>
                <w:sz w:val="26"/>
                <w:szCs w:val="26"/>
                <w:lang w:val="en-US"/>
              </w:rPr>
            </w:pPr>
            <w:r w:rsidRPr="00BC7945">
              <w:rPr>
                <w:rFonts w:ascii="Times New Roman" w:hAnsi="Times New Roman" w:cs="Times New Roman"/>
                <w:color w:val="auto"/>
                <w:sz w:val="26"/>
                <w:szCs w:val="26"/>
              </w:rPr>
              <w:t>Gồm</w:t>
            </w:r>
            <w:r w:rsidRPr="00BC7945">
              <w:rPr>
                <w:rFonts w:ascii="Times New Roman" w:hAnsi="Times New Roman" w:cs="Times New Roman"/>
                <w:color w:val="auto"/>
                <w:sz w:val="26"/>
                <w:szCs w:val="26"/>
                <w:lang w:val="en-US"/>
              </w:rPr>
              <w:t xml:space="preserve"> </w:t>
            </w:r>
            <w:r w:rsidRPr="00BC7945">
              <w:rPr>
                <w:rFonts w:ascii="Times New Roman" w:hAnsi="Times New Roman" w:cs="Times New Roman"/>
                <w:color w:val="auto"/>
                <w:sz w:val="26"/>
                <w:szCs w:val="26"/>
                <w:vertAlign w:val="superscript"/>
                <w:lang w:val="en-US"/>
              </w:rPr>
              <w:t>(4)</w:t>
            </w:r>
            <w:r w:rsidRPr="00BC7945">
              <w:rPr>
                <w:rFonts w:ascii="Times New Roman" w:hAnsi="Times New Roman" w:cs="Times New Roman"/>
                <w:color w:val="auto"/>
                <w:sz w:val="26"/>
                <w:szCs w:val="26"/>
                <w:lang w:val="en-US"/>
              </w:rPr>
              <w:t xml:space="preserve"> ……………</w:t>
            </w:r>
          </w:p>
          <w:p w:rsidR="00BC7945" w:rsidRPr="00BC7945" w:rsidRDefault="00BC7945" w:rsidP="00BC7945">
            <w:pPr>
              <w:adjustRightInd w:val="0"/>
              <w:snapToGrid w:val="0"/>
              <w:spacing w:after="120"/>
              <w:rPr>
                <w:rFonts w:ascii="Times New Roman" w:hAnsi="Times New Roman" w:cs="Times New Roman"/>
                <w:b/>
                <w:bCs/>
                <w:color w:val="auto"/>
                <w:sz w:val="26"/>
                <w:szCs w:val="26"/>
              </w:rPr>
            </w:pPr>
            <w:r w:rsidRPr="00BC7945">
              <w:rPr>
                <w:rFonts w:ascii="Times New Roman" w:hAnsi="Times New Roman" w:cs="Times New Roman"/>
                <w:color w:val="auto"/>
                <w:sz w:val="26"/>
                <w:szCs w:val="26"/>
                <w:lang w:val="en-US"/>
              </w:rPr>
              <w:t>…………………</w:t>
            </w:r>
          </w:p>
        </w:tc>
        <w:tc>
          <w:tcPr>
            <w:tcW w:w="535" w:type="pct"/>
            <w:tcBorders>
              <w:top w:val="single" w:sz="4" w:space="0" w:color="auto"/>
              <w:left w:val="single" w:sz="4" w:space="0" w:color="auto"/>
              <w:bottom w:val="single" w:sz="4" w:space="0" w:color="auto"/>
              <w:right w:val="nil"/>
            </w:tcBorders>
            <w:shd w:val="clear" w:color="auto" w:fill="FFFFFF"/>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p>
        </w:tc>
        <w:tc>
          <w:tcPr>
            <w:tcW w:w="530" w:type="pct"/>
            <w:tcBorders>
              <w:top w:val="single" w:sz="4" w:space="0" w:color="auto"/>
              <w:left w:val="single" w:sz="4" w:space="0" w:color="auto"/>
              <w:bottom w:val="single" w:sz="4" w:space="0" w:color="auto"/>
              <w:right w:val="nil"/>
            </w:tcBorders>
            <w:shd w:val="clear" w:color="auto" w:fill="FFFFFF"/>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p>
        </w:tc>
        <w:tc>
          <w:tcPr>
            <w:tcW w:w="532" w:type="pct"/>
            <w:tcBorders>
              <w:top w:val="single" w:sz="4" w:space="0" w:color="auto"/>
              <w:left w:val="single" w:sz="4" w:space="0" w:color="auto"/>
              <w:bottom w:val="single" w:sz="4" w:space="0" w:color="auto"/>
              <w:right w:val="nil"/>
            </w:tcBorders>
            <w:shd w:val="clear" w:color="auto" w:fill="FFFFFF"/>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p>
        </w:tc>
        <w:tc>
          <w:tcPr>
            <w:tcW w:w="413" w:type="pct"/>
            <w:tcBorders>
              <w:top w:val="single" w:sz="4" w:space="0" w:color="auto"/>
              <w:left w:val="single" w:sz="4" w:space="0" w:color="auto"/>
              <w:bottom w:val="single" w:sz="4" w:space="0" w:color="auto"/>
              <w:right w:val="nil"/>
            </w:tcBorders>
            <w:shd w:val="clear" w:color="auto" w:fill="FFFFFF"/>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p>
        </w:tc>
        <w:tc>
          <w:tcPr>
            <w:tcW w:w="418" w:type="pct"/>
            <w:tcBorders>
              <w:top w:val="single" w:sz="4" w:space="0" w:color="auto"/>
              <w:left w:val="single" w:sz="4" w:space="0" w:color="auto"/>
              <w:bottom w:val="single" w:sz="4" w:space="0" w:color="auto"/>
              <w:right w:val="nil"/>
            </w:tcBorders>
            <w:shd w:val="clear" w:color="auto" w:fill="FFFFFF"/>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p>
        </w:tc>
        <w:tc>
          <w:tcPr>
            <w:tcW w:w="415" w:type="pct"/>
            <w:tcBorders>
              <w:top w:val="single" w:sz="4" w:space="0" w:color="auto"/>
              <w:left w:val="single" w:sz="4" w:space="0" w:color="auto"/>
              <w:bottom w:val="single" w:sz="4" w:space="0" w:color="auto"/>
              <w:right w:val="nil"/>
            </w:tcBorders>
            <w:shd w:val="clear" w:color="auto" w:fill="FFFFFF"/>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p>
        </w:tc>
        <w:tc>
          <w:tcPr>
            <w:tcW w:w="410" w:type="pct"/>
            <w:tcBorders>
              <w:top w:val="single" w:sz="4" w:space="0" w:color="auto"/>
              <w:left w:val="single" w:sz="4" w:space="0" w:color="auto"/>
              <w:bottom w:val="single" w:sz="4" w:space="0" w:color="auto"/>
              <w:right w:val="nil"/>
            </w:tcBorders>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r>
      <w:tr w:rsidR="00BC7945" w:rsidRPr="00BC7945" w:rsidTr="00056155">
        <w:trPr>
          <w:trHeight w:val="1909"/>
        </w:trPr>
        <w:tc>
          <w:tcPr>
            <w:tcW w:w="282" w:type="pct"/>
            <w:tcBorders>
              <w:top w:val="single" w:sz="4" w:space="0" w:color="auto"/>
              <w:left w:val="single" w:sz="4" w:space="0" w:color="auto"/>
              <w:bottom w:val="single" w:sz="4" w:space="0" w:color="auto"/>
              <w:right w:val="nil"/>
            </w:tcBorders>
            <w:shd w:val="clear" w:color="auto" w:fill="FFFFFF"/>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2.</w:t>
            </w:r>
          </w:p>
        </w:tc>
        <w:tc>
          <w:tcPr>
            <w:tcW w:w="994" w:type="pct"/>
            <w:tcBorders>
              <w:top w:val="single" w:sz="4" w:space="0" w:color="auto"/>
              <w:left w:val="single" w:sz="4" w:space="0" w:color="auto"/>
              <w:bottom w:val="single" w:sz="4" w:space="0" w:color="auto"/>
              <w:right w:val="nil"/>
            </w:tcBorders>
            <w:shd w:val="clear" w:color="auto" w:fill="FFFFFF"/>
          </w:tcPr>
          <w:p w:rsidR="00BC7945" w:rsidRPr="00BC7945" w:rsidRDefault="00BC7945" w:rsidP="00BC7945">
            <w:pPr>
              <w:adjustRightInd w:val="0"/>
              <w:snapToGrid w:val="0"/>
              <w:spacing w:after="120"/>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Đơn vị bầu cử số...</w:t>
            </w:r>
          </w:p>
          <w:p w:rsidR="00BC7945" w:rsidRPr="00BC7945" w:rsidRDefault="00BC7945" w:rsidP="00BC7945">
            <w:pPr>
              <w:adjustRightInd w:val="0"/>
              <w:snapToGrid w:val="0"/>
              <w:spacing w:after="120"/>
              <w:rPr>
                <w:rFonts w:ascii="Times New Roman" w:hAnsi="Times New Roman" w:cs="Times New Roman"/>
                <w:color w:val="auto"/>
                <w:sz w:val="26"/>
                <w:szCs w:val="26"/>
                <w:lang w:val="en-US"/>
              </w:rPr>
            </w:pPr>
            <w:r w:rsidRPr="00BC7945">
              <w:rPr>
                <w:rFonts w:ascii="Times New Roman" w:hAnsi="Times New Roman" w:cs="Times New Roman"/>
                <w:color w:val="auto"/>
                <w:sz w:val="26"/>
                <w:szCs w:val="26"/>
              </w:rPr>
              <w:t>Gồm</w:t>
            </w:r>
            <w:r w:rsidRPr="00BC7945">
              <w:rPr>
                <w:rFonts w:ascii="Times New Roman" w:hAnsi="Times New Roman" w:cs="Times New Roman"/>
                <w:color w:val="auto"/>
                <w:sz w:val="26"/>
                <w:szCs w:val="26"/>
                <w:lang w:val="en-US"/>
              </w:rPr>
              <w:t xml:space="preserve"> </w:t>
            </w:r>
            <w:r w:rsidRPr="00BC7945">
              <w:rPr>
                <w:rFonts w:ascii="Times New Roman" w:hAnsi="Times New Roman" w:cs="Times New Roman"/>
                <w:color w:val="auto"/>
                <w:sz w:val="26"/>
                <w:szCs w:val="26"/>
                <w:vertAlign w:val="superscript"/>
                <w:lang w:val="en-US"/>
              </w:rPr>
              <w:t>(4)</w:t>
            </w:r>
            <w:r w:rsidRPr="00BC7945">
              <w:rPr>
                <w:rFonts w:ascii="Times New Roman" w:hAnsi="Times New Roman" w:cs="Times New Roman"/>
                <w:color w:val="auto"/>
                <w:sz w:val="26"/>
                <w:szCs w:val="26"/>
                <w:lang w:val="en-US"/>
              </w:rPr>
              <w:t xml:space="preserve"> ……………</w:t>
            </w:r>
          </w:p>
          <w:p w:rsidR="00BC7945" w:rsidRPr="00BC7945" w:rsidRDefault="00BC7945" w:rsidP="00BC7945">
            <w:pPr>
              <w:adjustRightInd w:val="0"/>
              <w:snapToGrid w:val="0"/>
              <w:spacing w:after="120"/>
              <w:rPr>
                <w:rFonts w:ascii="Times New Roman" w:hAnsi="Times New Roman" w:cs="Times New Roman"/>
                <w:b/>
                <w:bCs/>
                <w:color w:val="auto"/>
                <w:sz w:val="26"/>
                <w:szCs w:val="26"/>
              </w:rPr>
            </w:pPr>
            <w:r w:rsidRPr="00BC7945">
              <w:rPr>
                <w:rFonts w:ascii="Times New Roman" w:hAnsi="Times New Roman" w:cs="Times New Roman"/>
                <w:color w:val="auto"/>
                <w:sz w:val="26"/>
                <w:szCs w:val="26"/>
                <w:lang w:val="en-US"/>
              </w:rPr>
              <w:t>…………………</w:t>
            </w:r>
          </w:p>
        </w:tc>
        <w:tc>
          <w:tcPr>
            <w:tcW w:w="535" w:type="pct"/>
            <w:tcBorders>
              <w:top w:val="single" w:sz="4" w:space="0" w:color="auto"/>
              <w:left w:val="single" w:sz="4" w:space="0" w:color="auto"/>
              <w:bottom w:val="single" w:sz="4" w:space="0" w:color="auto"/>
              <w:right w:val="nil"/>
            </w:tcBorders>
            <w:shd w:val="clear" w:color="auto" w:fill="FFFFFF"/>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p>
        </w:tc>
        <w:tc>
          <w:tcPr>
            <w:tcW w:w="530" w:type="pct"/>
            <w:tcBorders>
              <w:top w:val="single" w:sz="4" w:space="0" w:color="auto"/>
              <w:left w:val="single" w:sz="4" w:space="0" w:color="auto"/>
              <w:bottom w:val="single" w:sz="4" w:space="0" w:color="auto"/>
              <w:right w:val="nil"/>
            </w:tcBorders>
            <w:shd w:val="clear" w:color="auto" w:fill="FFFFFF"/>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p>
        </w:tc>
        <w:tc>
          <w:tcPr>
            <w:tcW w:w="532" w:type="pct"/>
            <w:tcBorders>
              <w:top w:val="single" w:sz="4" w:space="0" w:color="auto"/>
              <w:left w:val="single" w:sz="4" w:space="0" w:color="auto"/>
              <w:bottom w:val="single" w:sz="4" w:space="0" w:color="auto"/>
              <w:right w:val="nil"/>
            </w:tcBorders>
            <w:shd w:val="clear" w:color="auto" w:fill="FFFFFF"/>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p>
        </w:tc>
        <w:tc>
          <w:tcPr>
            <w:tcW w:w="413" w:type="pct"/>
            <w:tcBorders>
              <w:top w:val="single" w:sz="4" w:space="0" w:color="auto"/>
              <w:left w:val="single" w:sz="4" w:space="0" w:color="auto"/>
              <w:bottom w:val="single" w:sz="4" w:space="0" w:color="auto"/>
              <w:right w:val="nil"/>
            </w:tcBorders>
            <w:shd w:val="clear" w:color="auto" w:fill="FFFFFF"/>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p>
        </w:tc>
        <w:tc>
          <w:tcPr>
            <w:tcW w:w="418" w:type="pct"/>
            <w:tcBorders>
              <w:top w:val="single" w:sz="4" w:space="0" w:color="auto"/>
              <w:left w:val="single" w:sz="4" w:space="0" w:color="auto"/>
              <w:bottom w:val="single" w:sz="4" w:space="0" w:color="auto"/>
              <w:right w:val="nil"/>
            </w:tcBorders>
            <w:shd w:val="clear" w:color="auto" w:fill="FFFFFF"/>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p>
        </w:tc>
        <w:tc>
          <w:tcPr>
            <w:tcW w:w="415" w:type="pct"/>
            <w:tcBorders>
              <w:top w:val="single" w:sz="4" w:space="0" w:color="auto"/>
              <w:left w:val="single" w:sz="4" w:space="0" w:color="auto"/>
              <w:bottom w:val="single" w:sz="4" w:space="0" w:color="auto"/>
              <w:right w:val="nil"/>
            </w:tcBorders>
            <w:shd w:val="clear" w:color="auto" w:fill="FFFFFF"/>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p>
        </w:tc>
        <w:tc>
          <w:tcPr>
            <w:tcW w:w="410" w:type="pct"/>
            <w:tcBorders>
              <w:top w:val="single" w:sz="4" w:space="0" w:color="auto"/>
              <w:left w:val="single" w:sz="4" w:space="0" w:color="auto"/>
              <w:bottom w:val="single" w:sz="4" w:space="0" w:color="auto"/>
              <w:right w:val="nil"/>
            </w:tcBorders>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r>
    </w:tbl>
    <w:p w:rsidR="00BC7945" w:rsidRPr="00BC7945" w:rsidRDefault="00BC7945" w:rsidP="00BC7945">
      <w:pPr>
        <w:adjustRightInd w:val="0"/>
        <w:snapToGrid w:val="0"/>
        <w:spacing w:after="120"/>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3. Số phiếu bầu cho mỗi người ứng cử đại biểu Hội đồng nhân dân như sau:</w:t>
      </w:r>
      <w:r w:rsidRPr="00BC7945">
        <w:rPr>
          <w:rFonts w:ascii="Times New Roman" w:hAnsi="Times New Roman" w:cs="Times New Roman"/>
          <w:b/>
          <w:bCs/>
          <w:color w:val="auto"/>
          <w:sz w:val="26"/>
          <w:szCs w:val="26"/>
          <w:vertAlign w:val="superscript"/>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4"/>
        <w:gridCol w:w="2363"/>
        <w:gridCol w:w="2400"/>
        <w:gridCol w:w="1133"/>
        <w:gridCol w:w="1972"/>
        <w:gridCol w:w="1083"/>
      </w:tblGrid>
      <w:tr w:rsidR="00BC7945" w:rsidRPr="00BC7945" w:rsidTr="00BC7945">
        <w:tc>
          <w:tcPr>
            <w:tcW w:w="379"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STT</w:t>
            </w:r>
          </w:p>
        </w:tc>
        <w:tc>
          <w:tcPr>
            <w:tcW w:w="1220"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Đơn vị b</w:t>
            </w:r>
            <w:r w:rsidRPr="00BC7945">
              <w:rPr>
                <w:rFonts w:ascii="Times New Roman" w:hAnsi="Times New Roman" w:cs="Times New Roman"/>
                <w:b/>
                <w:bCs/>
                <w:color w:val="auto"/>
                <w:sz w:val="26"/>
                <w:szCs w:val="26"/>
                <w:lang w:val="en-US"/>
              </w:rPr>
              <w:t>ầ</w:t>
            </w:r>
            <w:r w:rsidRPr="00BC7945">
              <w:rPr>
                <w:rFonts w:ascii="Times New Roman" w:hAnsi="Times New Roman" w:cs="Times New Roman"/>
                <w:b/>
                <w:bCs/>
                <w:color w:val="auto"/>
                <w:sz w:val="26"/>
                <w:szCs w:val="26"/>
              </w:rPr>
              <w:t>u cử</w:t>
            </w:r>
          </w:p>
        </w:tc>
        <w:tc>
          <w:tcPr>
            <w:tcW w:w="1239"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Họ và tên người ứng cử đại biểu HĐND</w:t>
            </w:r>
            <w:r w:rsidRPr="00BC7945">
              <w:rPr>
                <w:rFonts w:ascii="Times New Roman" w:hAnsi="Times New Roman" w:cs="Times New Roman"/>
                <w:b/>
                <w:bCs/>
                <w:color w:val="auto"/>
                <w:sz w:val="26"/>
                <w:szCs w:val="26"/>
                <w:vertAlign w:val="superscript"/>
              </w:rPr>
              <w:t>(7)</w:t>
            </w:r>
          </w:p>
        </w:tc>
        <w:tc>
          <w:tcPr>
            <w:tcW w:w="585"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Số phiếu bầu</w:t>
            </w:r>
          </w:p>
        </w:tc>
        <w:tc>
          <w:tcPr>
            <w:tcW w:w="1018"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Tỷ lệ % so với tổng số phiếu hợp lệ</w:t>
            </w:r>
          </w:p>
        </w:tc>
        <w:tc>
          <w:tcPr>
            <w:tcW w:w="559"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Ghi chú</w:t>
            </w:r>
          </w:p>
        </w:tc>
      </w:tr>
      <w:tr w:rsidR="00BC7945" w:rsidRPr="00BC7945" w:rsidTr="00056155">
        <w:tc>
          <w:tcPr>
            <w:tcW w:w="379" w:type="pct"/>
            <w:vMerge w:val="restar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r w:rsidRPr="00BC7945">
              <w:rPr>
                <w:rFonts w:ascii="Times New Roman" w:hAnsi="Times New Roman" w:cs="Times New Roman"/>
                <w:color w:val="auto"/>
                <w:sz w:val="26"/>
                <w:szCs w:val="26"/>
              </w:rPr>
              <w:t>1.</w:t>
            </w:r>
          </w:p>
        </w:tc>
        <w:tc>
          <w:tcPr>
            <w:tcW w:w="1220" w:type="pct"/>
            <w:vMerge w:val="restart"/>
            <w:shd w:val="clear" w:color="auto" w:fill="FFFFFF"/>
          </w:tcPr>
          <w:p w:rsidR="00BC7945" w:rsidRPr="00BC7945" w:rsidRDefault="00BC7945" w:rsidP="00BC7945">
            <w:pPr>
              <w:adjustRightInd w:val="0"/>
              <w:snapToGrid w:val="0"/>
              <w:spacing w:after="120"/>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Đơn vị bầu cử số...</w:t>
            </w:r>
          </w:p>
          <w:p w:rsidR="00BC7945" w:rsidRPr="00BC7945" w:rsidRDefault="00BC7945" w:rsidP="00BC7945">
            <w:pPr>
              <w:adjustRightInd w:val="0"/>
              <w:snapToGrid w:val="0"/>
              <w:spacing w:after="120"/>
              <w:rPr>
                <w:rFonts w:ascii="Times New Roman" w:hAnsi="Times New Roman" w:cs="Times New Roman"/>
                <w:color w:val="auto"/>
                <w:sz w:val="26"/>
                <w:szCs w:val="26"/>
                <w:lang w:val="en-US"/>
              </w:rPr>
            </w:pPr>
            <w:r w:rsidRPr="00BC7945">
              <w:rPr>
                <w:rFonts w:ascii="Times New Roman" w:hAnsi="Times New Roman" w:cs="Times New Roman"/>
                <w:color w:val="auto"/>
                <w:sz w:val="26"/>
                <w:szCs w:val="26"/>
              </w:rPr>
              <w:t>Gồm</w:t>
            </w:r>
            <w:r w:rsidRPr="00BC7945">
              <w:rPr>
                <w:rFonts w:ascii="Times New Roman" w:hAnsi="Times New Roman" w:cs="Times New Roman"/>
                <w:color w:val="auto"/>
                <w:sz w:val="26"/>
                <w:szCs w:val="26"/>
                <w:lang w:val="en-US"/>
              </w:rPr>
              <w:t xml:space="preserve"> </w:t>
            </w:r>
            <w:r w:rsidRPr="00BC7945">
              <w:rPr>
                <w:rFonts w:ascii="Times New Roman" w:hAnsi="Times New Roman" w:cs="Times New Roman"/>
                <w:color w:val="auto"/>
                <w:sz w:val="26"/>
                <w:szCs w:val="26"/>
                <w:vertAlign w:val="superscript"/>
                <w:lang w:val="en-US"/>
              </w:rPr>
              <w:t>(4)</w:t>
            </w:r>
            <w:r w:rsidRPr="00BC7945">
              <w:rPr>
                <w:rFonts w:ascii="Times New Roman" w:hAnsi="Times New Roman" w:cs="Times New Roman"/>
                <w:color w:val="auto"/>
                <w:sz w:val="26"/>
                <w:szCs w:val="26"/>
                <w:lang w:val="en-US"/>
              </w:rPr>
              <w:t xml:space="preserve"> ……………</w:t>
            </w:r>
          </w:p>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lang w:val="en-US"/>
              </w:rPr>
              <w:t>…………………</w:t>
            </w:r>
          </w:p>
        </w:tc>
        <w:tc>
          <w:tcPr>
            <w:tcW w:w="1239"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1.</w:t>
            </w:r>
          </w:p>
        </w:tc>
        <w:tc>
          <w:tcPr>
            <w:tcW w:w="585"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1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9"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79" w:type="pct"/>
            <w:vMerge/>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1220"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39"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2.</w:t>
            </w:r>
          </w:p>
        </w:tc>
        <w:tc>
          <w:tcPr>
            <w:tcW w:w="585"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1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9"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79" w:type="pct"/>
            <w:vMerge/>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1220"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39"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3.</w:t>
            </w:r>
          </w:p>
        </w:tc>
        <w:tc>
          <w:tcPr>
            <w:tcW w:w="585"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1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9"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79" w:type="pct"/>
            <w:vMerge/>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1220"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39"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85"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1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9"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79" w:type="pct"/>
            <w:vMerge w:val="restar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r w:rsidRPr="00BC7945">
              <w:rPr>
                <w:rFonts w:ascii="Times New Roman" w:hAnsi="Times New Roman" w:cs="Times New Roman"/>
                <w:color w:val="auto"/>
                <w:sz w:val="26"/>
                <w:szCs w:val="26"/>
              </w:rPr>
              <w:t>2.</w:t>
            </w:r>
          </w:p>
        </w:tc>
        <w:tc>
          <w:tcPr>
            <w:tcW w:w="1220" w:type="pct"/>
            <w:vMerge w:val="restart"/>
            <w:shd w:val="clear" w:color="auto" w:fill="FFFFFF"/>
          </w:tcPr>
          <w:p w:rsidR="00BC7945" w:rsidRPr="00BC7945" w:rsidRDefault="00BC7945" w:rsidP="00BC7945">
            <w:pPr>
              <w:adjustRightInd w:val="0"/>
              <w:snapToGrid w:val="0"/>
              <w:spacing w:after="120"/>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Đơn vị bầu cử số...</w:t>
            </w:r>
          </w:p>
          <w:p w:rsidR="00BC7945" w:rsidRPr="00BC7945" w:rsidRDefault="00BC7945" w:rsidP="00BC7945">
            <w:pPr>
              <w:adjustRightInd w:val="0"/>
              <w:snapToGrid w:val="0"/>
              <w:spacing w:after="120"/>
              <w:rPr>
                <w:rFonts w:ascii="Times New Roman" w:hAnsi="Times New Roman" w:cs="Times New Roman"/>
                <w:color w:val="auto"/>
                <w:sz w:val="26"/>
                <w:szCs w:val="26"/>
                <w:lang w:val="en-US"/>
              </w:rPr>
            </w:pPr>
            <w:r w:rsidRPr="00BC7945">
              <w:rPr>
                <w:rFonts w:ascii="Times New Roman" w:hAnsi="Times New Roman" w:cs="Times New Roman"/>
                <w:color w:val="auto"/>
                <w:sz w:val="26"/>
                <w:szCs w:val="26"/>
              </w:rPr>
              <w:t>Gồm</w:t>
            </w:r>
            <w:r w:rsidRPr="00BC7945">
              <w:rPr>
                <w:rFonts w:ascii="Times New Roman" w:hAnsi="Times New Roman" w:cs="Times New Roman"/>
                <w:color w:val="auto"/>
                <w:sz w:val="26"/>
                <w:szCs w:val="26"/>
                <w:vertAlign w:val="superscript"/>
                <w:lang w:val="en-US"/>
              </w:rPr>
              <w:t>(4)</w:t>
            </w:r>
            <w:r w:rsidRPr="00BC7945">
              <w:rPr>
                <w:rFonts w:ascii="Times New Roman" w:hAnsi="Times New Roman" w:cs="Times New Roman"/>
                <w:color w:val="auto"/>
                <w:sz w:val="26"/>
                <w:szCs w:val="26"/>
                <w:lang w:val="en-US"/>
              </w:rPr>
              <w:t xml:space="preserve"> ……………</w:t>
            </w:r>
          </w:p>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lang w:val="en-US"/>
              </w:rPr>
              <w:lastRenderedPageBreak/>
              <w:t>…………………</w:t>
            </w:r>
          </w:p>
        </w:tc>
        <w:tc>
          <w:tcPr>
            <w:tcW w:w="1239"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lastRenderedPageBreak/>
              <w:t>1.</w:t>
            </w:r>
          </w:p>
        </w:tc>
        <w:tc>
          <w:tcPr>
            <w:tcW w:w="585"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1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9"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79" w:type="pct"/>
            <w:vMerge/>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1220"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39"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2.</w:t>
            </w:r>
          </w:p>
        </w:tc>
        <w:tc>
          <w:tcPr>
            <w:tcW w:w="585"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1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9"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79" w:type="pct"/>
            <w:vMerge/>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1220"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39"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3.</w:t>
            </w:r>
          </w:p>
        </w:tc>
        <w:tc>
          <w:tcPr>
            <w:tcW w:w="585"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1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9"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79"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r w:rsidRPr="00BC7945">
              <w:rPr>
                <w:rFonts w:ascii="Times New Roman" w:hAnsi="Times New Roman" w:cs="Times New Roman"/>
                <w:color w:val="auto"/>
                <w:sz w:val="26"/>
                <w:szCs w:val="26"/>
              </w:rPr>
              <w:lastRenderedPageBreak/>
              <w:t>3.</w:t>
            </w:r>
          </w:p>
        </w:tc>
        <w:tc>
          <w:tcPr>
            <w:tcW w:w="1220"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39"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85"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1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9"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bl>
    <w:p w:rsidR="00BC7945" w:rsidRPr="00BC7945" w:rsidRDefault="00BC7945" w:rsidP="00BC7945">
      <w:pPr>
        <w:adjustRightInd w:val="0"/>
        <w:snapToGrid w:val="0"/>
        <w:spacing w:after="120"/>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 xml:space="preserve">4. Danh sách những người trúng cử đại biểu Hội đồng nhân dân </w:t>
      </w:r>
      <w:r w:rsidRPr="00BC7945">
        <w:rPr>
          <w:rFonts w:ascii="Times New Roman" w:hAnsi="Times New Roman" w:cs="Times New Roman"/>
          <w:b/>
          <w:bCs/>
          <w:color w:val="auto"/>
          <w:sz w:val="26"/>
          <w:szCs w:val="26"/>
          <w:vertAlign w:val="superscript"/>
        </w:rPr>
        <w:t>(1)</w:t>
      </w:r>
      <w:r w:rsidRPr="00BC7945">
        <w:rPr>
          <w:rFonts w:ascii="Times New Roman" w:hAnsi="Times New Roman" w:cs="Times New Roman"/>
          <w:b/>
          <w:bCs/>
          <w:color w:val="auto"/>
          <w:sz w:val="26"/>
          <w:szCs w:val="26"/>
        </w:rPr>
        <w:t xml:space="preserve"> …………………… khóa ……., nhiệm kỳ 2021-2026 theo từng đơn vị bầu cử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4"/>
        <w:gridCol w:w="2357"/>
        <w:gridCol w:w="2394"/>
        <w:gridCol w:w="1137"/>
        <w:gridCol w:w="1972"/>
        <w:gridCol w:w="1081"/>
      </w:tblGrid>
      <w:tr w:rsidR="00BC7945" w:rsidRPr="00BC7945" w:rsidTr="00BC7945">
        <w:tc>
          <w:tcPr>
            <w:tcW w:w="384"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STT</w:t>
            </w:r>
          </w:p>
        </w:tc>
        <w:tc>
          <w:tcPr>
            <w:tcW w:w="1217"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Đơn vị bầu cử</w:t>
            </w:r>
          </w:p>
        </w:tc>
        <w:tc>
          <w:tcPr>
            <w:tcW w:w="1236"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Họ và tên người trúng cử đại biểu HĐND</w:t>
            </w:r>
            <w:r w:rsidRPr="00BC7945">
              <w:rPr>
                <w:rFonts w:ascii="Times New Roman" w:hAnsi="Times New Roman" w:cs="Times New Roman"/>
                <w:b/>
                <w:bCs/>
                <w:color w:val="auto"/>
                <w:sz w:val="26"/>
                <w:szCs w:val="26"/>
                <w:vertAlign w:val="superscript"/>
              </w:rPr>
              <w:t>(8)</w:t>
            </w:r>
          </w:p>
        </w:tc>
        <w:tc>
          <w:tcPr>
            <w:tcW w:w="587"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Số phiếu bầu</w:t>
            </w:r>
          </w:p>
        </w:tc>
        <w:tc>
          <w:tcPr>
            <w:tcW w:w="1018"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Tỷ lệ % so với tổng số phiếu hợp lệ</w:t>
            </w:r>
          </w:p>
        </w:tc>
        <w:tc>
          <w:tcPr>
            <w:tcW w:w="558"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Ghi chú</w:t>
            </w:r>
          </w:p>
        </w:tc>
      </w:tr>
      <w:tr w:rsidR="00BC7945" w:rsidRPr="00BC7945" w:rsidTr="00056155">
        <w:tc>
          <w:tcPr>
            <w:tcW w:w="384" w:type="pct"/>
            <w:vMerge w:val="restar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1.</w:t>
            </w:r>
          </w:p>
        </w:tc>
        <w:tc>
          <w:tcPr>
            <w:tcW w:w="1217" w:type="pct"/>
            <w:vMerge w:val="restart"/>
            <w:shd w:val="clear" w:color="auto" w:fill="FFFFFF"/>
          </w:tcPr>
          <w:p w:rsidR="00BC7945" w:rsidRPr="00BC7945" w:rsidRDefault="00BC7945" w:rsidP="00BC7945">
            <w:pPr>
              <w:adjustRightInd w:val="0"/>
              <w:snapToGrid w:val="0"/>
              <w:spacing w:after="120"/>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Đơn vị bầu cử số...</w:t>
            </w:r>
          </w:p>
          <w:p w:rsidR="00BC7945" w:rsidRPr="00BC7945" w:rsidRDefault="00BC7945" w:rsidP="00BC7945">
            <w:pPr>
              <w:adjustRightInd w:val="0"/>
              <w:snapToGrid w:val="0"/>
              <w:spacing w:after="120"/>
              <w:rPr>
                <w:rFonts w:ascii="Times New Roman" w:hAnsi="Times New Roman" w:cs="Times New Roman"/>
                <w:color w:val="auto"/>
                <w:sz w:val="26"/>
                <w:szCs w:val="26"/>
                <w:lang w:val="en-US"/>
              </w:rPr>
            </w:pPr>
            <w:r w:rsidRPr="00BC7945">
              <w:rPr>
                <w:rFonts w:ascii="Times New Roman" w:hAnsi="Times New Roman" w:cs="Times New Roman"/>
                <w:color w:val="auto"/>
                <w:sz w:val="26"/>
                <w:szCs w:val="26"/>
              </w:rPr>
              <w:t>Gồm</w:t>
            </w:r>
            <w:r w:rsidRPr="00BC7945">
              <w:rPr>
                <w:rFonts w:ascii="Times New Roman" w:hAnsi="Times New Roman" w:cs="Times New Roman"/>
                <w:color w:val="auto"/>
                <w:sz w:val="26"/>
                <w:szCs w:val="26"/>
                <w:lang w:val="en-US"/>
              </w:rPr>
              <w:t xml:space="preserve"> </w:t>
            </w:r>
            <w:r w:rsidRPr="00BC7945">
              <w:rPr>
                <w:rFonts w:ascii="Times New Roman" w:hAnsi="Times New Roman" w:cs="Times New Roman"/>
                <w:color w:val="auto"/>
                <w:sz w:val="26"/>
                <w:szCs w:val="26"/>
                <w:vertAlign w:val="superscript"/>
                <w:lang w:val="en-US"/>
              </w:rPr>
              <w:t>(4)</w:t>
            </w:r>
            <w:r w:rsidRPr="00BC7945">
              <w:rPr>
                <w:rFonts w:ascii="Times New Roman" w:hAnsi="Times New Roman" w:cs="Times New Roman"/>
                <w:color w:val="auto"/>
                <w:sz w:val="26"/>
                <w:szCs w:val="26"/>
                <w:lang w:val="en-US"/>
              </w:rPr>
              <w:t xml:space="preserve"> ……………</w:t>
            </w:r>
          </w:p>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lang w:val="en-US"/>
              </w:rPr>
              <w:t>…………………</w:t>
            </w:r>
          </w:p>
        </w:tc>
        <w:tc>
          <w:tcPr>
            <w:tcW w:w="1236"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1.</w:t>
            </w:r>
          </w:p>
        </w:tc>
        <w:tc>
          <w:tcPr>
            <w:tcW w:w="587"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1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84"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17"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36"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2.</w:t>
            </w:r>
          </w:p>
        </w:tc>
        <w:tc>
          <w:tcPr>
            <w:tcW w:w="587"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1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84"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17"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36"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3.</w:t>
            </w:r>
          </w:p>
        </w:tc>
        <w:tc>
          <w:tcPr>
            <w:tcW w:w="587"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1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84"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17"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36"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87"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1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84" w:type="pct"/>
            <w:vMerge w:val="restar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2.</w:t>
            </w:r>
          </w:p>
        </w:tc>
        <w:tc>
          <w:tcPr>
            <w:tcW w:w="1217" w:type="pct"/>
            <w:vMerge w:val="restart"/>
            <w:shd w:val="clear" w:color="auto" w:fill="FFFFFF"/>
          </w:tcPr>
          <w:p w:rsidR="00BC7945" w:rsidRPr="00BC7945" w:rsidRDefault="00BC7945" w:rsidP="00BC7945">
            <w:pPr>
              <w:adjustRightInd w:val="0"/>
              <w:snapToGrid w:val="0"/>
              <w:spacing w:after="120"/>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Đơn vị bầu cử số...</w:t>
            </w:r>
          </w:p>
          <w:p w:rsidR="00BC7945" w:rsidRPr="00BC7945" w:rsidRDefault="00BC7945" w:rsidP="00BC7945">
            <w:pPr>
              <w:adjustRightInd w:val="0"/>
              <w:snapToGrid w:val="0"/>
              <w:spacing w:after="120"/>
              <w:rPr>
                <w:rFonts w:ascii="Times New Roman" w:hAnsi="Times New Roman" w:cs="Times New Roman"/>
                <w:color w:val="auto"/>
                <w:sz w:val="26"/>
                <w:szCs w:val="26"/>
                <w:lang w:val="en-US"/>
              </w:rPr>
            </w:pPr>
            <w:r w:rsidRPr="00BC7945">
              <w:rPr>
                <w:rFonts w:ascii="Times New Roman" w:hAnsi="Times New Roman" w:cs="Times New Roman"/>
                <w:color w:val="auto"/>
                <w:sz w:val="26"/>
                <w:szCs w:val="26"/>
              </w:rPr>
              <w:t>Gồm</w:t>
            </w:r>
            <w:r w:rsidRPr="00BC7945">
              <w:rPr>
                <w:rFonts w:ascii="Times New Roman" w:hAnsi="Times New Roman" w:cs="Times New Roman"/>
                <w:color w:val="auto"/>
                <w:sz w:val="26"/>
                <w:szCs w:val="26"/>
                <w:lang w:val="en-US"/>
              </w:rPr>
              <w:t xml:space="preserve"> </w:t>
            </w:r>
            <w:r w:rsidRPr="00BC7945">
              <w:rPr>
                <w:rFonts w:ascii="Times New Roman" w:hAnsi="Times New Roman" w:cs="Times New Roman"/>
                <w:color w:val="auto"/>
                <w:sz w:val="26"/>
                <w:szCs w:val="26"/>
                <w:vertAlign w:val="superscript"/>
                <w:lang w:val="en-US"/>
              </w:rPr>
              <w:t>(4)</w:t>
            </w:r>
            <w:r w:rsidRPr="00BC7945">
              <w:rPr>
                <w:rFonts w:ascii="Times New Roman" w:hAnsi="Times New Roman" w:cs="Times New Roman"/>
                <w:color w:val="auto"/>
                <w:sz w:val="26"/>
                <w:szCs w:val="26"/>
                <w:lang w:val="en-US"/>
              </w:rPr>
              <w:t xml:space="preserve"> ……………</w:t>
            </w:r>
          </w:p>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lang w:val="en-US"/>
              </w:rPr>
              <w:t>…………………</w:t>
            </w:r>
          </w:p>
        </w:tc>
        <w:tc>
          <w:tcPr>
            <w:tcW w:w="1236"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1.</w:t>
            </w:r>
          </w:p>
        </w:tc>
        <w:tc>
          <w:tcPr>
            <w:tcW w:w="587"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1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84"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17"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36"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2.</w:t>
            </w:r>
          </w:p>
        </w:tc>
        <w:tc>
          <w:tcPr>
            <w:tcW w:w="587"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1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84"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17"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36"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lang w:val="en-US"/>
              </w:rPr>
            </w:pPr>
            <w:r w:rsidRPr="00BC7945">
              <w:rPr>
                <w:rFonts w:ascii="Times New Roman" w:hAnsi="Times New Roman" w:cs="Times New Roman"/>
                <w:color w:val="auto"/>
                <w:sz w:val="26"/>
                <w:szCs w:val="26"/>
                <w:lang w:val="en-US"/>
              </w:rPr>
              <w:t>3.</w:t>
            </w:r>
          </w:p>
        </w:tc>
        <w:tc>
          <w:tcPr>
            <w:tcW w:w="587"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1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84"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17"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36"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87"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1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84"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lang w:val="en-US"/>
              </w:rPr>
            </w:pPr>
            <w:r w:rsidRPr="00BC7945">
              <w:rPr>
                <w:rFonts w:ascii="Times New Roman" w:hAnsi="Times New Roman" w:cs="Times New Roman"/>
                <w:color w:val="auto"/>
                <w:sz w:val="26"/>
                <w:szCs w:val="26"/>
                <w:lang w:val="en-US"/>
              </w:rPr>
              <w:t>3.</w:t>
            </w:r>
          </w:p>
        </w:tc>
        <w:tc>
          <w:tcPr>
            <w:tcW w:w="1217"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36"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87"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1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bl>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b/>
          <w:bCs/>
          <w:color w:val="auto"/>
          <w:sz w:val="26"/>
          <w:szCs w:val="26"/>
        </w:rPr>
        <w:t>5.</w:t>
      </w:r>
      <w:r w:rsidRPr="00BC7945">
        <w:rPr>
          <w:rFonts w:ascii="Times New Roman" w:hAnsi="Times New Roman" w:cs="Times New Roman"/>
          <w:color w:val="auto"/>
          <w:sz w:val="26"/>
          <w:szCs w:val="26"/>
        </w:rPr>
        <w:t xml:space="preserve"> Các đơn vị bầu cử có số người trúng cử ít hơn số đại biểu Hội đồng nhân dân được bầu do Ủy ban bầu cử ấn định, phải tổ chức bầu cử thêm gồm </w:t>
      </w:r>
      <w:r w:rsidRPr="00BC7945">
        <w:rPr>
          <w:rFonts w:ascii="Times New Roman" w:hAnsi="Times New Roman" w:cs="Times New Roman"/>
          <w:color w:val="auto"/>
          <w:sz w:val="26"/>
          <w:szCs w:val="26"/>
          <w:vertAlign w:val="superscript"/>
        </w:rPr>
        <w:t>(9)</w:t>
      </w:r>
      <w:r w:rsidRPr="00BC7945">
        <w:rPr>
          <w:rFonts w:ascii="Times New Roman" w:hAnsi="Times New Roman" w:cs="Times New Roman"/>
          <w:color w:val="auto"/>
          <w:sz w:val="26"/>
          <w:szCs w:val="26"/>
        </w:rPr>
        <w:t>:</w:t>
      </w:r>
    </w:p>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w:t>
      </w:r>
      <w:r>
        <w:rPr>
          <w:rFonts w:ascii="Times New Roman" w:hAnsi="Times New Roman" w:cs="Times New Roman"/>
          <w:color w:val="auto"/>
          <w:sz w:val="26"/>
          <w:szCs w:val="26"/>
        </w:rPr>
        <w:t>…………………………………………………………………………………</w:t>
      </w:r>
    </w:p>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w:t>
      </w:r>
      <w:r>
        <w:rPr>
          <w:rFonts w:ascii="Times New Roman" w:hAnsi="Times New Roman" w:cs="Times New Roman"/>
          <w:color w:val="auto"/>
          <w:sz w:val="26"/>
          <w:szCs w:val="26"/>
        </w:rPr>
        <w:t>…………………………………………………………………………………</w:t>
      </w:r>
    </w:p>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Kết quả cử tri tham gia bỏ phiếu bầu cử thêm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7"/>
        <w:gridCol w:w="2090"/>
        <w:gridCol w:w="1020"/>
        <w:gridCol w:w="1005"/>
        <w:gridCol w:w="1020"/>
        <w:gridCol w:w="792"/>
        <w:gridCol w:w="801"/>
        <w:gridCol w:w="792"/>
        <w:gridCol w:w="778"/>
        <w:gridCol w:w="870"/>
      </w:tblGrid>
      <w:tr w:rsidR="00BC7945" w:rsidRPr="00BC7945" w:rsidTr="00BC7945">
        <w:tc>
          <w:tcPr>
            <w:tcW w:w="276" w:type="pct"/>
            <w:vMerge w:val="restar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STT</w:t>
            </w:r>
          </w:p>
        </w:tc>
        <w:tc>
          <w:tcPr>
            <w:tcW w:w="996" w:type="pct"/>
            <w:vMerge w:val="restar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Các đơn vị bầu cử</w:t>
            </w:r>
          </w:p>
        </w:tc>
        <w:tc>
          <w:tcPr>
            <w:tcW w:w="536" w:type="pct"/>
            <w:vMerge w:val="restar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Tổng số cử tri của đơn vị bầu cử</w:t>
            </w:r>
          </w:p>
        </w:tc>
        <w:tc>
          <w:tcPr>
            <w:tcW w:w="528" w:type="pct"/>
            <w:vMerge w:val="restar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Tổng số cử tri đã tham gia bỏ phiếu</w:t>
            </w:r>
          </w:p>
        </w:tc>
        <w:tc>
          <w:tcPr>
            <w:tcW w:w="536" w:type="pct"/>
            <w:vMerge w:val="restar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Tỷ lệ cử tri đã tham gia bỏ phiếu so với tổng số cử tri</w:t>
            </w:r>
          </w:p>
        </w:tc>
        <w:tc>
          <w:tcPr>
            <w:tcW w:w="841" w:type="pct"/>
            <w:gridSpan w:val="2"/>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Phiếu hợp lệ</w:t>
            </w:r>
          </w:p>
        </w:tc>
        <w:tc>
          <w:tcPr>
            <w:tcW w:w="829" w:type="pct"/>
            <w:gridSpan w:val="2"/>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Phiếu không hợp lệ</w:t>
            </w:r>
          </w:p>
        </w:tc>
        <w:tc>
          <w:tcPr>
            <w:tcW w:w="458" w:type="pct"/>
            <w:vMerge w:val="restar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Ghi chú</w:t>
            </w:r>
          </w:p>
          <w:p w:rsidR="00BC7945" w:rsidRPr="00BC7945" w:rsidRDefault="00BC7945" w:rsidP="00BC7945">
            <w:pPr>
              <w:adjustRightInd w:val="0"/>
              <w:snapToGrid w:val="0"/>
              <w:spacing w:after="120"/>
              <w:jc w:val="center"/>
              <w:rPr>
                <w:rFonts w:ascii="Times New Roman" w:hAnsi="Times New Roman" w:cs="Times New Roman"/>
                <w:color w:val="auto"/>
                <w:sz w:val="26"/>
                <w:szCs w:val="26"/>
              </w:rPr>
            </w:pPr>
            <w:r w:rsidRPr="00BC7945">
              <w:rPr>
                <w:rFonts w:ascii="Times New Roman" w:hAnsi="Times New Roman" w:cs="Times New Roman"/>
                <w:color w:val="auto"/>
                <w:sz w:val="26"/>
                <w:szCs w:val="26"/>
              </w:rPr>
              <w:t>(ngày tổ chức bầu cử thêm)</w:t>
            </w:r>
          </w:p>
        </w:tc>
      </w:tr>
      <w:tr w:rsidR="00BC7945" w:rsidRPr="00BC7945" w:rsidTr="00BC7945">
        <w:tc>
          <w:tcPr>
            <w:tcW w:w="276"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996"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36"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28"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36"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418"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Cs/>
                <w:color w:val="auto"/>
                <w:sz w:val="26"/>
                <w:szCs w:val="26"/>
              </w:rPr>
            </w:pPr>
            <w:r w:rsidRPr="00BC7945">
              <w:rPr>
                <w:rFonts w:ascii="Times New Roman" w:hAnsi="Times New Roman" w:cs="Times New Roman"/>
                <w:bCs/>
                <w:color w:val="auto"/>
                <w:sz w:val="26"/>
                <w:szCs w:val="26"/>
              </w:rPr>
              <w:t>Số</w:t>
            </w:r>
            <w:r w:rsidRPr="00BC7945">
              <w:rPr>
                <w:rFonts w:ascii="Times New Roman" w:hAnsi="Times New Roman" w:cs="Times New Roman"/>
                <w:bCs/>
                <w:color w:val="auto"/>
                <w:sz w:val="26"/>
                <w:szCs w:val="26"/>
                <w:lang w:val="en-US"/>
              </w:rPr>
              <w:t xml:space="preserve"> </w:t>
            </w:r>
            <w:r w:rsidRPr="00BC7945">
              <w:rPr>
                <w:rFonts w:ascii="Times New Roman" w:hAnsi="Times New Roman" w:cs="Times New Roman"/>
                <w:bCs/>
                <w:color w:val="auto"/>
                <w:sz w:val="26"/>
                <w:szCs w:val="26"/>
              </w:rPr>
              <w:t>phiếu</w:t>
            </w:r>
          </w:p>
        </w:tc>
        <w:tc>
          <w:tcPr>
            <w:tcW w:w="423"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Cs/>
                <w:color w:val="auto"/>
                <w:sz w:val="26"/>
                <w:szCs w:val="26"/>
              </w:rPr>
            </w:pPr>
            <w:r w:rsidRPr="00BC7945">
              <w:rPr>
                <w:rFonts w:ascii="Times New Roman" w:hAnsi="Times New Roman" w:cs="Times New Roman"/>
                <w:bCs/>
                <w:color w:val="auto"/>
                <w:sz w:val="26"/>
                <w:szCs w:val="26"/>
              </w:rPr>
              <w:t>Tỷ lệ % so với tổng số phiếu thu vào</w:t>
            </w:r>
          </w:p>
        </w:tc>
        <w:tc>
          <w:tcPr>
            <w:tcW w:w="418"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Cs/>
                <w:color w:val="auto"/>
                <w:sz w:val="26"/>
                <w:szCs w:val="26"/>
              </w:rPr>
            </w:pPr>
            <w:r w:rsidRPr="00BC7945">
              <w:rPr>
                <w:rFonts w:ascii="Times New Roman" w:hAnsi="Times New Roman" w:cs="Times New Roman"/>
                <w:bCs/>
                <w:color w:val="auto"/>
                <w:sz w:val="26"/>
                <w:szCs w:val="26"/>
              </w:rPr>
              <w:t>Số</w:t>
            </w:r>
            <w:r w:rsidRPr="00BC7945">
              <w:rPr>
                <w:rFonts w:ascii="Times New Roman" w:hAnsi="Times New Roman" w:cs="Times New Roman"/>
                <w:bCs/>
                <w:color w:val="auto"/>
                <w:sz w:val="26"/>
                <w:szCs w:val="26"/>
                <w:lang w:val="en-US"/>
              </w:rPr>
              <w:t xml:space="preserve"> </w:t>
            </w:r>
            <w:r w:rsidRPr="00BC7945">
              <w:rPr>
                <w:rFonts w:ascii="Times New Roman" w:hAnsi="Times New Roman" w:cs="Times New Roman"/>
                <w:bCs/>
                <w:color w:val="auto"/>
                <w:sz w:val="26"/>
                <w:szCs w:val="26"/>
              </w:rPr>
              <w:t>phiếu</w:t>
            </w:r>
          </w:p>
        </w:tc>
        <w:tc>
          <w:tcPr>
            <w:tcW w:w="411"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Cs/>
                <w:color w:val="auto"/>
                <w:sz w:val="26"/>
                <w:szCs w:val="26"/>
              </w:rPr>
            </w:pPr>
            <w:r w:rsidRPr="00BC7945">
              <w:rPr>
                <w:rFonts w:ascii="Times New Roman" w:hAnsi="Times New Roman" w:cs="Times New Roman"/>
                <w:bCs/>
                <w:color w:val="auto"/>
                <w:sz w:val="26"/>
                <w:szCs w:val="26"/>
              </w:rPr>
              <w:t>Tỷ lệ % so với tổng số phiếu thu vào</w:t>
            </w:r>
          </w:p>
        </w:tc>
        <w:tc>
          <w:tcPr>
            <w:tcW w:w="458"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276"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r w:rsidRPr="00BC7945">
              <w:rPr>
                <w:rFonts w:ascii="Times New Roman" w:hAnsi="Times New Roman" w:cs="Times New Roman"/>
                <w:color w:val="auto"/>
                <w:sz w:val="26"/>
                <w:szCs w:val="26"/>
              </w:rPr>
              <w:t>1.</w:t>
            </w:r>
          </w:p>
        </w:tc>
        <w:tc>
          <w:tcPr>
            <w:tcW w:w="996" w:type="pct"/>
            <w:shd w:val="clear" w:color="auto" w:fill="FFFFFF"/>
          </w:tcPr>
          <w:p w:rsidR="00BC7945" w:rsidRPr="00BC7945" w:rsidRDefault="00BC7945" w:rsidP="00BC7945">
            <w:pPr>
              <w:adjustRightInd w:val="0"/>
              <w:snapToGrid w:val="0"/>
              <w:spacing w:after="120"/>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Đơn vị bầu cử số...</w:t>
            </w:r>
          </w:p>
          <w:p w:rsidR="00BC7945" w:rsidRPr="00BC7945" w:rsidRDefault="00BC7945" w:rsidP="00BC7945">
            <w:pPr>
              <w:adjustRightInd w:val="0"/>
              <w:snapToGrid w:val="0"/>
              <w:spacing w:after="120"/>
              <w:rPr>
                <w:rFonts w:ascii="Times New Roman" w:hAnsi="Times New Roman" w:cs="Times New Roman"/>
                <w:color w:val="auto"/>
                <w:sz w:val="26"/>
                <w:szCs w:val="26"/>
                <w:lang w:val="en-US"/>
              </w:rPr>
            </w:pPr>
            <w:r w:rsidRPr="00BC7945">
              <w:rPr>
                <w:rFonts w:ascii="Times New Roman" w:hAnsi="Times New Roman" w:cs="Times New Roman"/>
                <w:color w:val="auto"/>
                <w:sz w:val="26"/>
                <w:szCs w:val="26"/>
              </w:rPr>
              <w:t>Gồm</w:t>
            </w:r>
            <w:r w:rsidRPr="00BC7945">
              <w:rPr>
                <w:rFonts w:ascii="Times New Roman" w:hAnsi="Times New Roman" w:cs="Times New Roman"/>
                <w:color w:val="auto"/>
                <w:sz w:val="26"/>
                <w:szCs w:val="26"/>
                <w:vertAlign w:val="superscript"/>
                <w:lang w:val="en-US"/>
              </w:rPr>
              <w:t>(4)</w:t>
            </w:r>
            <w:r w:rsidRPr="00BC7945">
              <w:rPr>
                <w:rFonts w:ascii="Times New Roman" w:hAnsi="Times New Roman" w:cs="Times New Roman"/>
                <w:color w:val="auto"/>
                <w:sz w:val="26"/>
                <w:szCs w:val="26"/>
                <w:lang w:val="en-US"/>
              </w:rPr>
              <w:t xml:space="preserve"> ……………</w:t>
            </w:r>
          </w:p>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lang w:val="en-US"/>
              </w:rPr>
              <w:t>…………………</w:t>
            </w:r>
          </w:p>
        </w:tc>
        <w:tc>
          <w:tcPr>
            <w:tcW w:w="536"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2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36"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41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423"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41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411"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45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276" w:type="pc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lang w:val="en-US"/>
              </w:rPr>
            </w:pPr>
            <w:r w:rsidRPr="00BC7945">
              <w:rPr>
                <w:rFonts w:ascii="Times New Roman" w:hAnsi="Times New Roman" w:cs="Times New Roman"/>
                <w:color w:val="auto"/>
                <w:sz w:val="26"/>
                <w:szCs w:val="26"/>
              </w:rPr>
              <w:t>2.</w:t>
            </w:r>
          </w:p>
          <w:p w:rsidR="00BC7945" w:rsidRPr="00BC7945" w:rsidRDefault="00BC7945" w:rsidP="00BC7945">
            <w:pPr>
              <w:adjustRightInd w:val="0"/>
              <w:snapToGrid w:val="0"/>
              <w:spacing w:after="120"/>
              <w:jc w:val="center"/>
              <w:rPr>
                <w:rFonts w:ascii="Times New Roman" w:hAnsi="Times New Roman" w:cs="Times New Roman"/>
                <w:color w:val="auto"/>
                <w:sz w:val="26"/>
                <w:szCs w:val="26"/>
                <w:lang w:val="en-US"/>
              </w:rPr>
            </w:pPr>
            <w:r w:rsidRPr="00BC7945">
              <w:rPr>
                <w:rFonts w:ascii="Times New Roman" w:hAnsi="Times New Roman" w:cs="Times New Roman"/>
                <w:color w:val="auto"/>
                <w:sz w:val="26"/>
                <w:szCs w:val="26"/>
                <w:lang w:val="en-US"/>
              </w:rPr>
              <w:t>…</w:t>
            </w:r>
          </w:p>
        </w:tc>
        <w:tc>
          <w:tcPr>
            <w:tcW w:w="996"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lang w:val="en-US"/>
              </w:rPr>
            </w:pPr>
            <w:r w:rsidRPr="00BC7945">
              <w:rPr>
                <w:rFonts w:ascii="Times New Roman" w:hAnsi="Times New Roman" w:cs="Times New Roman"/>
                <w:color w:val="auto"/>
                <w:sz w:val="26"/>
                <w:szCs w:val="26"/>
                <w:lang w:val="en-US"/>
              </w:rPr>
              <w:t>……………………</w:t>
            </w:r>
          </w:p>
        </w:tc>
        <w:tc>
          <w:tcPr>
            <w:tcW w:w="536"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2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36"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41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423"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41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411"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45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1272" w:type="pct"/>
            <w:gridSpan w:val="2"/>
            <w:shd w:val="clear" w:color="auto" w:fill="FFFFFF"/>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Tổng cộng:</w:t>
            </w:r>
          </w:p>
        </w:tc>
        <w:tc>
          <w:tcPr>
            <w:tcW w:w="536"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2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36"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41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423"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41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411"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45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bl>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Kết quả bầu cử thêm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7"/>
        <w:gridCol w:w="2352"/>
        <w:gridCol w:w="2404"/>
        <w:gridCol w:w="1143"/>
        <w:gridCol w:w="1982"/>
        <w:gridCol w:w="1077"/>
      </w:tblGrid>
      <w:tr w:rsidR="00BC7945" w:rsidRPr="00BC7945" w:rsidTr="00BC7945">
        <w:tc>
          <w:tcPr>
            <w:tcW w:w="376"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STT</w:t>
            </w:r>
          </w:p>
        </w:tc>
        <w:tc>
          <w:tcPr>
            <w:tcW w:w="1214"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Đơn vị bầu cử</w:t>
            </w:r>
          </w:p>
        </w:tc>
        <w:tc>
          <w:tcPr>
            <w:tcW w:w="1241"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 xml:space="preserve">Họ và tên người ứng </w:t>
            </w:r>
            <w:r w:rsidRPr="00BC7945">
              <w:rPr>
                <w:rFonts w:ascii="Times New Roman" w:hAnsi="Times New Roman" w:cs="Times New Roman"/>
                <w:b/>
                <w:bCs/>
                <w:color w:val="auto"/>
                <w:sz w:val="26"/>
                <w:szCs w:val="26"/>
              </w:rPr>
              <w:lastRenderedPageBreak/>
              <w:t>cử đại biểu HĐND</w:t>
            </w:r>
            <w:r w:rsidRPr="00BC7945">
              <w:rPr>
                <w:rFonts w:ascii="Times New Roman" w:hAnsi="Times New Roman" w:cs="Times New Roman"/>
                <w:b/>
                <w:bCs/>
                <w:color w:val="auto"/>
                <w:sz w:val="26"/>
                <w:szCs w:val="26"/>
                <w:vertAlign w:val="superscript"/>
              </w:rPr>
              <w:t>(7)</w:t>
            </w:r>
          </w:p>
        </w:tc>
        <w:tc>
          <w:tcPr>
            <w:tcW w:w="590"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lastRenderedPageBreak/>
              <w:t>S</w:t>
            </w:r>
            <w:r w:rsidRPr="00BC7945">
              <w:rPr>
                <w:rFonts w:ascii="Times New Roman" w:hAnsi="Times New Roman" w:cs="Times New Roman"/>
                <w:b/>
                <w:bCs/>
                <w:color w:val="auto"/>
                <w:sz w:val="26"/>
                <w:szCs w:val="26"/>
                <w:lang w:val="en-US"/>
              </w:rPr>
              <w:t>ố</w:t>
            </w:r>
            <w:r w:rsidRPr="00BC7945">
              <w:rPr>
                <w:rFonts w:ascii="Times New Roman" w:hAnsi="Times New Roman" w:cs="Times New Roman"/>
                <w:b/>
                <w:bCs/>
                <w:color w:val="auto"/>
                <w:sz w:val="26"/>
                <w:szCs w:val="26"/>
              </w:rPr>
              <w:t xml:space="preserve"> phiếu </w:t>
            </w:r>
            <w:r w:rsidRPr="00BC7945">
              <w:rPr>
                <w:rFonts w:ascii="Times New Roman" w:hAnsi="Times New Roman" w:cs="Times New Roman"/>
                <w:b/>
                <w:bCs/>
                <w:color w:val="auto"/>
                <w:sz w:val="26"/>
                <w:szCs w:val="26"/>
              </w:rPr>
              <w:lastRenderedPageBreak/>
              <w:t>bầu</w:t>
            </w:r>
          </w:p>
        </w:tc>
        <w:tc>
          <w:tcPr>
            <w:tcW w:w="1023"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lastRenderedPageBreak/>
              <w:t xml:space="preserve">Tỷ lệ % so với </w:t>
            </w:r>
            <w:r w:rsidRPr="00BC7945">
              <w:rPr>
                <w:rFonts w:ascii="Times New Roman" w:hAnsi="Times New Roman" w:cs="Times New Roman"/>
                <w:b/>
                <w:bCs/>
                <w:color w:val="auto"/>
                <w:sz w:val="26"/>
                <w:szCs w:val="26"/>
              </w:rPr>
              <w:lastRenderedPageBreak/>
              <w:t>tổng số phiếu hợp lệ</w:t>
            </w:r>
          </w:p>
        </w:tc>
        <w:tc>
          <w:tcPr>
            <w:tcW w:w="556"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lastRenderedPageBreak/>
              <w:t>Ghi chú</w:t>
            </w:r>
          </w:p>
        </w:tc>
      </w:tr>
      <w:tr w:rsidR="00BC7945" w:rsidRPr="00BC7945" w:rsidTr="00056155">
        <w:tc>
          <w:tcPr>
            <w:tcW w:w="376" w:type="pct"/>
            <w:vMerge w:val="restar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r w:rsidRPr="00BC7945">
              <w:rPr>
                <w:rFonts w:ascii="Times New Roman" w:hAnsi="Times New Roman" w:cs="Times New Roman"/>
                <w:color w:val="auto"/>
                <w:sz w:val="26"/>
                <w:szCs w:val="26"/>
              </w:rPr>
              <w:lastRenderedPageBreak/>
              <w:t>1.</w:t>
            </w:r>
          </w:p>
        </w:tc>
        <w:tc>
          <w:tcPr>
            <w:tcW w:w="1214" w:type="pct"/>
            <w:vMerge w:val="restart"/>
            <w:shd w:val="clear" w:color="auto" w:fill="FFFFFF"/>
          </w:tcPr>
          <w:p w:rsidR="00BC7945" w:rsidRPr="00BC7945" w:rsidRDefault="00BC7945" w:rsidP="00BC7945">
            <w:pPr>
              <w:adjustRightInd w:val="0"/>
              <w:snapToGrid w:val="0"/>
              <w:spacing w:after="120"/>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Đơn vị bầu cử số...</w:t>
            </w:r>
          </w:p>
          <w:p w:rsidR="00BC7945" w:rsidRPr="00BC7945" w:rsidRDefault="00BC7945" w:rsidP="00BC7945">
            <w:pPr>
              <w:adjustRightInd w:val="0"/>
              <w:snapToGrid w:val="0"/>
              <w:spacing w:after="120"/>
              <w:rPr>
                <w:rFonts w:ascii="Times New Roman" w:hAnsi="Times New Roman" w:cs="Times New Roman"/>
                <w:color w:val="auto"/>
                <w:sz w:val="26"/>
                <w:szCs w:val="26"/>
                <w:lang w:val="en-US"/>
              </w:rPr>
            </w:pPr>
            <w:r w:rsidRPr="00BC7945">
              <w:rPr>
                <w:rFonts w:ascii="Times New Roman" w:hAnsi="Times New Roman" w:cs="Times New Roman"/>
                <w:color w:val="auto"/>
                <w:sz w:val="26"/>
                <w:szCs w:val="26"/>
              </w:rPr>
              <w:t>Gồm</w:t>
            </w:r>
            <w:r w:rsidRPr="00BC7945">
              <w:rPr>
                <w:rFonts w:ascii="Times New Roman" w:hAnsi="Times New Roman" w:cs="Times New Roman"/>
                <w:color w:val="auto"/>
                <w:sz w:val="26"/>
                <w:szCs w:val="26"/>
                <w:lang w:val="en-US"/>
              </w:rPr>
              <w:t xml:space="preserve"> </w:t>
            </w:r>
            <w:r w:rsidRPr="00BC7945">
              <w:rPr>
                <w:rFonts w:ascii="Times New Roman" w:hAnsi="Times New Roman" w:cs="Times New Roman"/>
                <w:color w:val="auto"/>
                <w:sz w:val="26"/>
                <w:szCs w:val="26"/>
                <w:vertAlign w:val="superscript"/>
                <w:lang w:val="en-US"/>
              </w:rPr>
              <w:t>(4)</w:t>
            </w:r>
            <w:r w:rsidRPr="00BC7945">
              <w:rPr>
                <w:rFonts w:ascii="Times New Roman" w:hAnsi="Times New Roman" w:cs="Times New Roman"/>
                <w:color w:val="auto"/>
                <w:sz w:val="26"/>
                <w:szCs w:val="26"/>
                <w:lang w:val="en-US"/>
              </w:rPr>
              <w:t xml:space="preserve"> ……………</w:t>
            </w:r>
          </w:p>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lang w:val="en-US"/>
              </w:rPr>
              <w:t>…………………</w:t>
            </w:r>
          </w:p>
        </w:tc>
        <w:tc>
          <w:tcPr>
            <w:tcW w:w="1241"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1.</w:t>
            </w:r>
          </w:p>
        </w:tc>
        <w:tc>
          <w:tcPr>
            <w:tcW w:w="590"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23"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6"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76"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14"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41"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2.</w:t>
            </w:r>
          </w:p>
        </w:tc>
        <w:tc>
          <w:tcPr>
            <w:tcW w:w="590"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23"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6"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76"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14"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41"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3</w:t>
            </w:r>
          </w:p>
        </w:tc>
        <w:tc>
          <w:tcPr>
            <w:tcW w:w="590"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23"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6"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76"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14"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41"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90"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23"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6"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76" w:type="pct"/>
            <w:vMerge w:val="restar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r w:rsidRPr="00BC7945">
              <w:rPr>
                <w:rFonts w:ascii="Times New Roman" w:hAnsi="Times New Roman" w:cs="Times New Roman"/>
                <w:color w:val="auto"/>
                <w:sz w:val="26"/>
                <w:szCs w:val="26"/>
              </w:rPr>
              <w:t>2.</w:t>
            </w:r>
          </w:p>
        </w:tc>
        <w:tc>
          <w:tcPr>
            <w:tcW w:w="1214" w:type="pct"/>
            <w:vMerge w:val="restar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lang w:val="en-US"/>
              </w:rPr>
            </w:pPr>
            <w:r w:rsidRPr="00BC7945">
              <w:rPr>
                <w:rFonts w:ascii="Times New Roman" w:hAnsi="Times New Roman" w:cs="Times New Roman"/>
                <w:color w:val="auto"/>
                <w:sz w:val="26"/>
                <w:szCs w:val="26"/>
                <w:lang w:val="en-US"/>
              </w:rPr>
              <w:t>………….</w:t>
            </w:r>
          </w:p>
        </w:tc>
        <w:tc>
          <w:tcPr>
            <w:tcW w:w="1241"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90"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23"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6"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76"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14"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41"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90"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23"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6"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bl>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 xml:space="preserve">Danh sách những người trúng cử đại biểu Hội đồng nhân dân </w:t>
      </w:r>
      <w:r w:rsidRPr="00BC7945">
        <w:rPr>
          <w:rFonts w:ascii="Times New Roman" w:hAnsi="Times New Roman" w:cs="Times New Roman"/>
          <w:color w:val="auto"/>
          <w:sz w:val="26"/>
          <w:szCs w:val="26"/>
          <w:vertAlign w:val="superscript"/>
        </w:rPr>
        <w:t>1)</w:t>
      </w:r>
      <w:r w:rsidRPr="00BC7945">
        <w:rPr>
          <w:rFonts w:ascii="Times New Roman" w:hAnsi="Times New Roman" w:cs="Times New Roman"/>
          <w:color w:val="auto"/>
          <w:sz w:val="26"/>
          <w:szCs w:val="26"/>
        </w:rPr>
        <w:t xml:space="preserve"> …………………………… khóa …….., nhiệm kỳ 2021-2026 sau khi bầu cử thêm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9"/>
        <w:gridCol w:w="2352"/>
        <w:gridCol w:w="2404"/>
        <w:gridCol w:w="1137"/>
        <w:gridCol w:w="1982"/>
        <w:gridCol w:w="1081"/>
      </w:tblGrid>
      <w:tr w:rsidR="00BC7945" w:rsidRPr="00BC7945" w:rsidTr="00BC7945">
        <w:tc>
          <w:tcPr>
            <w:tcW w:w="376"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STT</w:t>
            </w:r>
          </w:p>
        </w:tc>
        <w:tc>
          <w:tcPr>
            <w:tcW w:w="1214"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Đơn vị bầu cử</w:t>
            </w:r>
          </w:p>
        </w:tc>
        <w:tc>
          <w:tcPr>
            <w:tcW w:w="1241"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Họ và tên người trúng cử đại biểu HĐND</w:t>
            </w:r>
            <w:r w:rsidRPr="00BC7945">
              <w:rPr>
                <w:rFonts w:ascii="Times New Roman" w:hAnsi="Times New Roman" w:cs="Times New Roman"/>
                <w:b/>
                <w:bCs/>
                <w:color w:val="auto"/>
                <w:sz w:val="26"/>
                <w:szCs w:val="26"/>
                <w:vertAlign w:val="superscript"/>
              </w:rPr>
              <w:t>(8)</w:t>
            </w:r>
          </w:p>
        </w:tc>
        <w:tc>
          <w:tcPr>
            <w:tcW w:w="587"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Số phiếu bầu</w:t>
            </w:r>
          </w:p>
        </w:tc>
        <w:tc>
          <w:tcPr>
            <w:tcW w:w="1023"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Tỷ lệ % so với tổng số phiếu hợp lệ</w:t>
            </w:r>
          </w:p>
        </w:tc>
        <w:tc>
          <w:tcPr>
            <w:tcW w:w="558" w:type="pct"/>
            <w:shd w:val="clear" w:color="auto" w:fill="FFFFFF"/>
            <w:vAlign w:val="center"/>
          </w:tcPr>
          <w:p w:rsidR="00BC7945" w:rsidRPr="00BC7945" w:rsidRDefault="00BC7945" w:rsidP="00BC7945">
            <w:pPr>
              <w:adjustRightInd w:val="0"/>
              <w:snapToGrid w:val="0"/>
              <w:spacing w:after="120"/>
              <w:jc w:val="center"/>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Ghi chú</w:t>
            </w:r>
          </w:p>
        </w:tc>
      </w:tr>
      <w:tr w:rsidR="00BC7945" w:rsidRPr="00BC7945" w:rsidTr="00056155">
        <w:tc>
          <w:tcPr>
            <w:tcW w:w="376" w:type="pct"/>
            <w:vMerge w:val="restar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r w:rsidRPr="00BC7945">
              <w:rPr>
                <w:rFonts w:ascii="Times New Roman" w:hAnsi="Times New Roman" w:cs="Times New Roman"/>
                <w:color w:val="auto"/>
                <w:sz w:val="26"/>
                <w:szCs w:val="26"/>
              </w:rPr>
              <w:t>1.</w:t>
            </w:r>
          </w:p>
        </w:tc>
        <w:tc>
          <w:tcPr>
            <w:tcW w:w="1214" w:type="pct"/>
            <w:vMerge w:val="restart"/>
            <w:shd w:val="clear" w:color="auto" w:fill="FFFFFF"/>
          </w:tcPr>
          <w:p w:rsidR="00BC7945" w:rsidRPr="00BC7945" w:rsidRDefault="00BC7945" w:rsidP="00BC7945">
            <w:pPr>
              <w:adjustRightInd w:val="0"/>
              <w:snapToGrid w:val="0"/>
              <w:spacing w:after="120"/>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Đơn vị bầu cử số...</w:t>
            </w:r>
          </w:p>
          <w:p w:rsidR="00BC7945" w:rsidRPr="00BC7945" w:rsidRDefault="00BC7945" w:rsidP="00BC7945">
            <w:pPr>
              <w:adjustRightInd w:val="0"/>
              <w:snapToGrid w:val="0"/>
              <w:spacing w:after="120"/>
              <w:rPr>
                <w:rFonts w:ascii="Times New Roman" w:hAnsi="Times New Roman" w:cs="Times New Roman"/>
                <w:color w:val="auto"/>
                <w:sz w:val="26"/>
                <w:szCs w:val="26"/>
                <w:lang w:val="en-US"/>
              </w:rPr>
            </w:pPr>
            <w:r w:rsidRPr="00BC7945">
              <w:rPr>
                <w:rFonts w:ascii="Times New Roman" w:hAnsi="Times New Roman" w:cs="Times New Roman"/>
                <w:color w:val="auto"/>
                <w:sz w:val="26"/>
                <w:szCs w:val="26"/>
              </w:rPr>
              <w:t>Gồm</w:t>
            </w:r>
            <w:r w:rsidRPr="00BC7945">
              <w:rPr>
                <w:rFonts w:ascii="Times New Roman" w:hAnsi="Times New Roman" w:cs="Times New Roman"/>
                <w:color w:val="auto"/>
                <w:sz w:val="26"/>
                <w:szCs w:val="26"/>
                <w:vertAlign w:val="superscript"/>
                <w:lang w:val="en-US"/>
              </w:rPr>
              <w:t>(4)</w:t>
            </w:r>
            <w:r w:rsidRPr="00BC7945">
              <w:rPr>
                <w:rFonts w:ascii="Times New Roman" w:hAnsi="Times New Roman" w:cs="Times New Roman"/>
                <w:color w:val="auto"/>
                <w:sz w:val="26"/>
                <w:szCs w:val="26"/>
                <w:lang w:val="en-US"/>
              </w:rPr>
              <w:t xml:space="preserve"> ……………</w:t>
            </w:r>
          </w:p>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lang w:val="en-US"/>
              </w:rPr>
              <w:t>…………………</w:t>
            </w:r>
          </w:p>
        </w:tc>
        <w:tc>
          <w:tcPr>
            <w:tcW w:w="1241"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1.</w:t>
            </w:r>
          </w:p>
        </w:tc>
        <w:tc>
          <w:tcPr>
            <w:tcW w:w="587"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23"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76" w:type="pct"/>
            <w:vMerge/>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1214"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41"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2.</w:t>
            </w:r>
          </w:p>
        </w:tc>
        <w:tc>
          <w:tcPr>
            <w:tcW w:w="587"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23"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76" w:type="pct"/>
            <w:vMerge/>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1214"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41"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3.</w:t>
            </w:r>
          </w:p>
        </w:tc>
        <w:tc>
          <w:tcPr>
            <w:tcW w:w="587"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23"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76" w:type="pct"/>
            <w:vMerge/>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1214"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41"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87"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23"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76" w:type="pct"/>
            <w:vMerge w:val="restart"/>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r w:rsidRPr="00BC7945">
              <w:rPr>
                <w:rFonts w:ascii="Times New Roman" w:hAnsi="Times New Roman" w:cs="Times New Roman"/>
                <w:color w:val="auto"/>
                <w:sz w:val="26"/>
                <w:szCs w:val="26"/>
              </w:rPr>
              <w:t>2.</w:t>
            </w:r>
          </w:p>
        </w:tc>
        <w:tc>
          <w:tcPr>
            <w:tcW w:w="1214" w:type="pct"/>
            <w:vMerge w:val="restart"/>
            <w:shd w:val="clear" w:color="auto" w:fill="FFFFFF"/>
          </w:tcPr>
          <w:p w:rsidR="00BC7945" w:rsidRPr="00BC7945" w:rsidRDefault="00BC7945" w:rsidP="00BC7945">
            <w:pPr>
              <w:adjustRightInd w:val="0"/>
              <w:snapToGrid w:val="0"/>
              <w:spacing w:after="120"/>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Đơn vị bầu cử số...</w:t>
            </w:r>
          </w:p>
          <w:p w:rsidR="00BC7945" w:rsidRPr="00BC7945" w:rsidRDefault="00BC7945" w:rsidP="00BC7945">
            <w:pPr>
              <w:adjustRightInd w:val="0"/>
              <w:snapToGrid w:val="0"/>
              <w:spacing w:after="120"/>
              <w:rPr>
                <w:rFonts w:ascii="Times New Roman" w:hAnsi="Times New Roman" w:cs="Times New Roman"/>
                <w:color w:val="auto"/>
                <w:sz w:val="26"/>
                <w:szCs w:val="26"/>
                <w:lang w:val="en-US"/>
              </w:rPr>
            </w:pPr>
            <w:r w:rsidRPr="00BC7945">
              <w:rPr>
                <w:rFonts w:ascii="Times New Roman" w:hAnsi="Times New Roman" w:cs="Times New Roman"/>
                <w:color w:val="auto"/>
                <w:sz w:val="26"/>
                <w:szCs w:val="26"/>
              </w:rPr>
              <w:t>Gồm</w:t>
            </w:r>
            <w:r w:rsidRPr="00BC7945">
              <w:rPr>
                <w:rFonts w:ascii="Times New Roman" w:hAnsi="Times New Roman" w:cs="Times New Roman"/>
                <w:color w:val="auto"/>
                <w:sz w:val="26"/>
                <w:szCs w:val="26"/>
                <w:vertAlign w:val="superscript"/>
                <w:lang w:val="en-US"/>
              </w:rPr>
              <w:t>(4)</w:t>
            </w:r>
            <w:r w:rsidRPr="00BC7945">
              <w:rPr>
                <w:rFonts w:ascii="Times New Roman" w:hAnsi="Times New Roman" w:cs="Times New Roman"/>
                <w:color w:val="auto"/>
                <w:sz w:val="26"/>
                <w:szCs w:val="26"/>
                <w:lang w:val="en-US"/>
              </w:rPr>
              <w:t xml:space="preserve"> ……………</w:t>
            </w:r>
          </w:p>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lang w:val="en-US"/>
              </w:rPr>
              <w:t>…………………</w:t>
            </w:r>
          </w:p>
        </w:tc>
        <w:tc>
          <w:tcPr>
            <w:tcW w:w="1241"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1.</w:t>
            </w:r>
          </w:p>
        </w:tc>
        <w:tc>
          <w:tcPr>
            <w:tcW w:w="587"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23"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76" w:type="pct"/>
            <w:vMerge/>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1214"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41"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2.</w:t>
            </w:r>
          </w:p>
        </w:tc>
        <w:tc>
          <w:tcPr>
            <w:tcW w:w="587"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23"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76" w:type="pct"/>
            <w:vMerge/>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1214"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41"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3.</w:t>
            </w:r>
          </w:p>
        </w:tc>
        <w:tc>
          <w:tcPr>
            <w:tcW w:w="587"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23"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r w:rsidR="00BC7945" w:rsidRPr="00BC7945" w:rsidTr="00056155">
        <w:tc>
          <w:tcPr>
            <w:tcW w:w="376" w:type="pct"/>
            <w:vMerge/>
            <w:shd w:val="clear" w:color="auto" w:fill="FFFFFF"/>
          </w:tcPr>
          <w:p w:rsidR="00BC7945" w:rsidRPr="00BC7945" w:rsidRDefault="00BC7945" w:rsidP="00BC7945">
            <w:pPr>
              <w:adjustRightInd w:val="0"/>
              <w:snapToGrid w:val="0"/>
              <w:spacing w:after="120"/>
              <w:jc w:val="center"/>
              <w:rPr>
                <w:rFonts w:ascii="Times New Roman" w:hAnsi="Times New Roman" w:cs="Times New Roman"/>
                <w:color w:val="auto"/>
                <w:sz w:val="26"/>
                <w:szCs w:val="26"/>
              </w:rPr>
            </w:pPr>
          </w:p>
        </w:tc>
        <w:tc>
          <w:tcPr>
            <w:tcW w:w="1214" w:type="pct"/>
            <w:vMerge/>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241"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87"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1023"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c>
          <w:tcPr>
            <w:tcW w:w="558" w:type="pct"/>
            <w:shd w:val="clear" w:color="auto" w:fill="FFFFFF"/>
          </w:tcPr>
          <w:p w:rsidR="00BC7945" w:rsidRPr="00BC7945" w:rsidRDefault="00BC7945" w:rsidP="00BC7945">
            <w:pPr>
              <w:adjustRightInd w:val="0"/>
              <w:snapToGrid w:val="0"/>
              <w:spacing w:after="120"/>
              <w:rPr>
                <w:rFonts w:ascii="Times New Roman" w:hAnsi="Times New Roman" w:cs="Times New Roman"/>
                <w:color w:val="auto"/>
                <w:sz w:val="26"/>
                <w:szCs w:val="26"/>
              </w:rPr>
            </w:pPr>
          </w:p>
        </w:tc>
      </w:tr>
    </w:tbl>
    <w:p w:rsidR="00BC7945" w:rsidRPr="00BC7945" w:rsidRDefault="00BC7945" w:rsidP="00BC7945">
      <w:pPr>
        <w:adjustRightInd w:val="0"/>
        <w:snapToGrid w:val="0"/>
        <w:spacing w:after="120"/>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6. Những việc quan trọng đã xảy ra và kết quả giải quyết:</w:t>
      </w:r>
    </w:p>
    <w:p w:rsidR="00BC7945" w:rsidRPr="00BC7945" w:rsidRDefault="00BC7945" w:rsidP="00BC7945">
      <w:pPr>
        <w:adjustRightInd w:val="0"/>
        <w:snapToGrid w:val="0"/>
        <w:spacing w:after="120"/>
        <w:rPr>
          <w:rFonts w:ascii="Times New Roman" w:hAnsi="Times New Roman" w:cs="Times New Roman"/>
          <w:bCs/>
          <w:color w:val="auto"/>
          <w:sz w:val="26"/>
          <w:szCs w:val="26"/>
        </w:rPr>
      </w:pPr>
      <w:r w:rsidRPr="00BC7945">
        <w:rPr>
          <w:rFonts w:ascii="Times New Roman" w:hAnsi="Times New Roman" w:cs="Times New Roman"/>
          <w:bCs/>
          <w:color w:val="auto"/>
          <w:sz w:val="26"/>
          <w:szCs w:val="26"/>
        </w:rPr>
        <w:t>…………………………………………………………………………………………………</w:t>
      </w:r>
    </w:p>
    <w:p w:rsidR="00BC7945" w:rsidRPr="00BC7945" w:rsidRDefault="00BC7945" w:rsidP="00BC7945">
      <w:pPr>
        <w:adjustRightInd w:val="0"/>
        <w:snapToGrid w:val="0"/>
        <w:spacing w:after="120"/>
        <w:rPr>
          <w:rFonts w:ascii="Times New Roman" w:hAnsi="Times New Roman" w:cs="Times New Roman"/>
          <w:bCs/>
          <w:color w:val="auto"/>
          <w:sz w:val="26"/>
          <w:szCs w:val="26"/>
        </w:rPr>
      </w:pPr>
      <w:r w:rsidRPr="00BC7945">
        <w:rPr>
          <w:rFonts w:ascii="Times New Roman" w:hAnsi="Times New Roman" w:cs="Times New Roman"/>
          <w:bCs/>
          <w:color w:val="auto"/>
          <w:sz w:val="26"/>
          <w:szCs w:val="26"/>
        </w:rPr>
        <w:t>…………………………………………………………………………………………………</w:t>
      </w:r>
    </w:p>
    <w:p w:rsidR="00BC7945" w:rsidRPr="00BC7945" w:rsidRDefault="00BC7945" w:rsidP="00BC7945">
      <w:pPr>
        <w:adjustRightInd w:val="0"/>
        <w:snapToGrid w:val="0"/>
        <w:spacing w:after="120"/>
        <w:rPr>
          <w:rFonts w:ascii="Times New Roman" w:hAnsi="Times New Roman" w:cs="Times New Roman"/>
          <w:b/>
          <w:bCs/>
          <w:color w:val="auto"/>
          <w:sz w:val="26"/>
          <w:szCs w:val="26"/>
        </w:rPr>
      </w:pPr>
      <w:r w:rsidRPr="00BC7945">
        <w:rPr>
          <w:rFonts w:ascii="Times New Roman" w:hAnsi="Times New Roman" w:cs="Times New Roman"/>
          <w:b/>
          <w:bCs/>
          <w:color w:val="auto"/>
          <w:sz w:val="26"/>
          <w:szCs w:val="26"/>
        </w:rPr>
        <w:t>7. Những khiếu nại, tố cáo do Ủy ban bầu cử đã giải quyết:</w:t>
      </w:r>
    </w:p>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w:t>
      </w:r>
    </w:p>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w:t>
      </w:r>
    </w:p>
    <w:p w:rsidR="00BC7945" w:rsidRPr="00BC7945" w:rsidRDefault="00BC7945" w:rsidP="00BC7945">
      <w:pPr>
        <w:adjustRightInd w:val="0"/>
        <w:snapToGrid w:val="0"/>
        <w:spacing w:after="120"/>
        <w:rPr>
          <w:rFonts w:ascii="Times New Roman" w:hAnsi="Times New Roman" w:cs="Times New Roman"/>
          <w:color w:val="auto"/>
          <w:sz w:val="26"/>
          <w:szCs w:val="26"/>
        </w:rPr>
      </w:pPr>
      <w:r w:rsidRPr="00BC7945">
        <w:rPr>
          <w:rFonts w:ascii="Times New Roman" w:hAnsi="Times New Roman" w:cs="Times New Roman"/>
          <w:color w:val="auto"/>
          <w:sz w:val="26"/>
          <w:szCs w:val="26"/>
        </w:rPr>
        <w:t xml:space="preserve">Biên bản tổng kết cuộc bầu cử đại biểu Hội đồng nhân dân </w:t>
      </w:r>
      <w:r w:rsidRPr="00BC7945">
        <w:rPr>
          <w:rFonts w:ascii="Times New Roman" w:hAnsi="Times New Roman" w:cs="Times New Roman"/>
          <w:color w:val="auto"/>
          <w:sz w:val="26"/>
          <w:szCs w:val="26"/>
          <w:vertAlign w:val="superscript"/>
        </w:rPr>
        <w:t>(1)</w:t>
      </w:r>
      <w:r w:rsidRPr="00BC7945">
        <w:rPr>
          <w:rFonts w:ascii="Times New Roman" w:hAnsi="Times New Roman" w:cs="Times New Roman"/>
          <w:color w:val="auto"/>
          <w:sz w:val="26"/>
          <w:szCs w:val="26"/>
        </w:rPr>
        <w:t xml:space="preserve"> ……………………………………. khóa …….., nhiệm kỳ 2021-2026 được lập thành 06 bản và được gửi đến …………..</w:t>
      </w:r>
      <w:r w:rsidRPr="00BC7945">
        <w:rPr>
          <w:rFonts w:ascii="Times New Roman" w:hAnsi="Times New Roman" w:cs="Times New Roman"/>
          <w:color w:val="auto"/>
          <w:sz w:val="26"/>
          <w:szCs w:val="26"/>
          <w:vertAlign w:val="superscript"/>
        </w:rPr>
        <w:t>(10)</w:t>
      </w:r>
    </w:p>
    <w:p w:rsidR="00BC7945" w:rsidRPr="00BC7945" w:rsidRDefault="00BC7945" w:rsidP="00BC7945">
      <w:pPr>
        <w:adjustRightInd w:val="0"/>
        <w:snapToGrid w:val="0"/>
        <w:spacing w:after="120"/>
        <w:rPr>
          <w:rFonts w:ascii="Times New Roman" w:hAnsi="Times New Roman" w:cs="Times New Roman"/>
          <w:color w:val="auto"/>
          <w:sz w:val="20"/>
          <w:szCs w:val="20"/>
        </w:rPr>
      </w:pPr>
    </w:p>
    <w:tbl>
      <w:tblPr>
        <w:tblW w:w="9781" w:type="dxa"/>
        <w:tblLook w:val="01E0" w:firstRow="1" w:lastRow="1" w:firstColumn="1" w:lastColumn="1" w:noHBand="0" w:noVBand="0"/>
      </w:tblPr>
      <w:tblGrid>
        <w:gridCol w:w="4428"/>
        <w:gridCol w:w="5353"/>
      </w:tblGrid>
      <w:tr w:rsidR="00BC7945" w:rsidRPr="00BC7945" w:rsidTr="00A54963">
        <w:tc>
          <w:tcPr>
            <w:tcW w:w="4428" w:type="dxa"/>
          </w:tcPr>
          <w:p w:rsidR="00BC7945" w:rsidRPr="00BC7945" w:rsidRDefault="00BC7945" w:rsidP="00BC7945">
            <w:pPr>
              <w:adjustRightInd w:val="0"/>
              <w:snapToGrid w:val="0"/>
              <w:spacing w:after="120"/>
              <w:jc w:val="center"/>
              <w:rPr>
                <w:rFonts w:ascii="Times New Roman" w:hAnsi="Times New Roman" w:cs="Times New Roman"/>
                <w:color w:val="auto"/>
                <w:sz w:val="20"/>
                <w:szCs w:val="20"/>
              </w:rPr>
            </w:pPr>
            <w:r w:rsidRPr="00BC7945">
              <w:rPr>
                <w:rFonts w:ascii="Times New Roman" w:hAnsi="Times New Roman" w:cs="Times New Roman"/>
                <w:b/>
                <w:bCs/>
                <w:color w:val="auto"/>
                <w:sz w:val="26"/>
                <w:szCs w:val="26"/>
              </w:rPr>
              <w:t xml:space="preserve">TM. ỦY BAN BẦU CỬ </w:t>
            </w:r>
            <w:r w:rsidRPr="00BC7945">
              <w:rPr>
                <w:rFonts w:ascii="Times New Roman" w:hAnsi="Times New Roman" w:cs="Times New Roman"/>
                <w:b/>
                <w:bCs/>
                <w:color w:val="auto"/>
                <w:sz w:val="26"/>
                <w:szCs w:val="26"/>
              </w:rPr>
              <w:br/>
              <w:t>CHỦ TỊCH</w:t>
            </w:r>
            <w:r w:rsidRPr="00BC7945">
              <w:rPr>
                <w:rFonts w:ascii="Times New Roman" w:hAnsi="Times New Roman" w:cs="Times New Roman"/>
                <w:color w:val="auto"/>
                <w:sz w:val="26"/>
                <w:szCs w:val="26"/>
              </w:rPr>
              <w:br/>
            </w:r>
            <w:r w:rsidRPr="00BC7945">
              <w:rPr>
                <w:rFonts w:ascii="Times New Roman" w:hAnsi="Times New Roman" w:cs="Times New Roman"/>
                <w:color w:val="auto"/>
                <w:sz w:val="20"/>
                <w:szCs w:val="20"/>
              </w:rPr>
              <w:t xml:space="preserve">(Ký, ghi rõ họ và tên, </w:t>
            </w:r>
            <w:r w:rsidRPr="00BC7945">
              <w:rPr>
                <w:rFonts w:ascii="Times New Roman" w:hAnsi="Times New Roman" w:cs="Times New Roman"/>
                <w:color w:val="auto"/>
                <w:sz w:val="20"/>
                <w:szCs w:val="20"/>
              </w:rPr>
              <w:br/>
              <w:t>đóng dấu của Ủy ban bầu cử)</w:t>
            </w:r>
          </w:p>
          <w:p w:rsidR="00BC7945" w:rsidRDefault="00BC7945" w:rsidP="00BC7945">
            <w:pPr>
              <w:adjustRightInd w:val="0"/>
              <w:snapToGrid w:val="0"/>
              <w:spacing w:after="120"/>
              <w:jc w:val="center"/>
              <w:rPr>
                <w:rFonts w:ascii="Times New Roman" w:hAnsi="Times New Roman" w:cs="Times New Roman"/>
                <w:color w:val="auto"/>
                <w:sz w:val="20"/>
                <w:szCs w:val="20"/>
              </w:rPr>
            </w:pPr>
          </w:p>
          <w:p w:rsidR="00BC7945" w:rsidRDefault="00BC7945" w:rsidP="00BC7945">
            <w:pPr>
              <w:adjustRightInd w:val="0"/>
              <w:snapToGrid w:val="0"/>
              <w:spacing w:after="120"/>
              <w:jc w:val="center"/>
              <w:rPr>
                <w:rFonts w:ascii="Times New Roman" w:hAnsi="Times New Roman" w:cs="Times New Roman"/>
                <w:color w:val="auto"/>
                <w:sz w:val="20"/>
                <w:szCs w:val="20"/>
              </w:rPr>
            </w:pPr>
          </w:p>
          <w:p w:rsidR="00BC7945" w:rsidRDefault="00BC7945" w:rsidP="00BC7945">
            <w:pPr>
              <w:adjustRightInd w:val="0"/>
              <w:snapToGrid w:val="0"/>
              <w:spacing w:after="120"/>
              <w:jc w:val="center"/>
              <w:rPr>
                <w:rFonts w:ascii="Times New Roman" w:hAnsi="Times New Roman" w:cs="Times New Roman"/>
                <w:color w:val="auto"/>
                <w:sz w:val="20"/>
                <w:szCs w:val="20"/>
              </w:rPr>
            </w:pPr>
          </w:p>
          <w:p w:rsidR="00BC7945" w:rsidRPr="00BC7945" w:rsidRDefault="00BC7945" w:rsidP="00BC7945">
            <w:pPr>
              <w:adjustRightInd w:val="0"/>
              <w:snapToGrid w:val="0"/>
              <w:spacing w:after="120"/>
              <w:jc w:val="center"/>
              <w:rPr>
                <w:rFonts w:ascii="Times New Roman" w:hAnsi="Times New Roman" w:cs="Times New Roman"/>
                <w:color w:val="auto"/>
                <w:sz w:val="20"/>
                <w:szCs w:val="20"/>
              </w:rPr>
            </w:pPr>
          </w:p>
        </w:tc>
        <w:tc>
          <w:tcPr>
            <w:tcW w:w="5353" w:type="dxa"/>
          </w:tcPr>
          <w:p w:rsidR="00BC7945" w:rsidRPr="00BC7945" w:rsidRDefault="00BC7945" w:rsidP="00BC7945">
            <w:pPr>
              <w:adjustRightInd w:val="0"/>
              <w:snapToGrid w:val="0"/>
              <w:spacing w:after="120"/>
              <w:jc w:val="center"/>
              <w:rPr>
                <w:rFonts w:ascii="Times New Roman" w:hAnsi="Times New Roman" w:cs="Times New Roman"/>
                <w:b/>
                <w:bCs/>
                <w:color w:val="auto"/>
                <w:sz w:val="20"/>
                <w:szCs w:val="20"/>
              </w:rPr>
            </w:pPr>
            <w:r w:rsidRPr="00BC7945">
              <w:rPr>
                <w:rFonts w:ascii="Times New Roman" w:hAnsi="Times New Roman" w:cs="Times New Roman"/>
                <w:b/>
                <w:bCs/>
                <w:color w:val="auto"/>
                <w:sz w:val="26"/>
                <w:szCs w:val="26"/>
              </w:rPr>
              <w:t>CÁC PHÓ CHỦ TỊCH</w:t>
            </w:r>
            <w:r w:rsidRPr="00BC7945">
              <w:rPr>
                <w:rFonts w:ascii="Times New Roman" w:hAnsi="Times New Roman" w:cs="Times New Roman"/>
                <w:b/>
                <w:bCs/>
                <w:color w:val="auto"/>
                <w:sz w:val="20"/>
                <w:szCs w:val="20"/>
              </w:rPr>
              <w:br/>
            </w:r>
            <w:r w:rsidRPr="00BC7945">
              <w:rPr>
                <w:rFonts w:ascii="Times New Roman" w:hAnsi="Times New Roman" w:cs="Times New Roman"/>
                <w:color w:val="auto"/>
                <w:sz w:val="20"/>
                <w:szCs w:val="20"/>
              </w:rPr>
              <w:t>(Ký, ghi rõ họ và tên)</w:t>
            </w:r>
          </w:p>
        </w:tc>
      </w:tr>
    </w:tbl>
    <w:p w:rsidR="00BC7945" w:rsidRPr="00BC7945" w:rsidRDefault="00BC7945" w:rsidP="00BC7945">
      <w:pPr>
        <w:adjustRightInd w:val="0"/>
        <w:snapToGrid w:val="0"/>
        <w:spacing w:after="120"/>
        <w:rPr>
          <w:rFonts w:ascii="Times New Roman" w:hAnsi="Times New Roman" w:cs="Times New Roman"/>
          <w:b/>
          <w:bCs/>
          <w:i/>
          <w:iCs/>
          <w:color w:val="auto"/>
          <w:sz w:val="20"/>
          <w:szCs w:val="20"/>
        </w:rPr>
      </w:pPr>
      <w:r w:rsidRPr="00BC7945">
        <w:rPr>
          <w:rFonts w:ascii="Times New Roman" w:hAnsi="Times New Roman" w:cs="Times New Roman"/>
          <w:b/>
          <w:bCs/>
          <w:i/>
          <w:iCs/>
          <w:color w:val="auto"/>
          <w:sz w:val="20"/>
          <w:szCs w:val="20"/>
        </w:rPr>
        <w:lastRenderedPageBreak/>
        <w:t>Ghi chú: Nhất thiết không được tẩy xóa trên biên bản.</w:t>
      </w:r>
    </w:p>
    <w:p w:rsidR="00BC7945" w:rsidRPr="00BC7945" w:rsidRDefault="00BC7945" w:rsidP="00BC7945">
      <w:pPr>
        <w:adjustRightInd w:val="0"/>
        <w:snapToGrid w:val="0"/>
        <w:spacing w:after="120"/>
        <w:rPr>
          <w:rFonts w:ascii="Times New Roman" w:hAnsi="Times New Roman" w:cs="Times New Roman"/>
          <w:color w:val="auto"/>
          <w:sz w:val="20"/>
          <w:szCs w:val="20"/>
        </w:rPr>
      </w:pPr>
      <w:r w:rsidRPr="00BC7945">
        <w:rPr>
          <w:rFonts w:ascii="Times New Roman" w:hAnsi="Times New Roman" w:cs="Times New Roman"/>
          <w:color w:val="auto"/>
          <w:sz w:val="20"/>
          <w:szCs w:val="20"/>
        </w:rPr>
        <w:t>(1) Ghi tên đơn vị hành chính cấp tổ chức bầu cử đại biểu Hội đồng nhân dân.</w:t>
      </w:r>
    </w:p>
    <w:p w:rsidR="00BC7945" w:rsidRPr="00BC7945" w:rsidRDefault="00BC7945" w:rsidP="00BC7945">
      <w:pPr>
        <w:adjustRightInd w:val="0"/>
        <w:snapToGrid w:val="0"/>
        <w:spacing w:after="120"/>
        <w:rPr>
          <w:rFonts w:ascii="Times New Roman" w:hAnsi="Times New Roman" w:cs="Times New Roman"/>
          <w:color w:val="auto"/>
          <w:sz w:val="20"/>
          <w:szCs w:val="20"/>
        </w:rPr>
      </w:pPr>
      <w:r w:rsidRPr="00BC7945">
        <w:rPr>
          <w:rFonts w:ascii="Times New Roman" w:hAnsi="Times New Roman" w:cs="Times New Roman"/>
          <w:color w:val="auto"/>
          <w:sz w:val="20"/>
          <w:szCs w:val="20"/>
        </w:rPr>
        <w:t>(2) Ghi rõ số lượng đại biểu Hội đồng nhân dân được bầu tại đơn vị bầu cử theo Nghị quyết của Ủy ban bầu cử ở cấp đó.</w:t>
      </w:r>
    </w:p>
    <w:p w:rsidR="00BC7945" w:rsidRPr="00BC7945" w:rsidRDefault="00BC7945" w:rsidP="00BC7945">
      <w:pPr>
        <w:adjustRightInd w:val="0"/>
        <w:snapToGrid w:val="0"/>
        <w:spacing w:after="120"/>
        <w:rPr>
          <w:rFonts w:ascii="Times New Roman" w:hAnsi="Times New Roman" w:cs="Times New Roman"/>
          <w:color w:val="auto"/>
          <w:sz w:val="20"/>
          <w:szCs w:val="20"/>
        </w:rPr>
      </w:pPr>
      <w:r w:rsidRPr="00BC7945">
        <w:rPr>
          <w:rFonts w:ascii="Times New Roman" w:hAnsi="Times New Roman" w:cs="Times New Roman"/>
          <w:color w:val="auto"/>
          <w:sz w:val="20"/>
          <w:szCs w:val="20"/>
        </w:rPr>
        <w:t>(3) Ghi rõ số lượng người ứng cử đại biểu Hội đồng nhân dân ở cấp tổ chức bầu cử theo Danh sách chính thức những người ứng cử đại biểu Hội đồng nhân dân do Ủy ban bầu cử đã công bố.</w:t>
      </w:r>
    </w:p>
    <w:p w:rsidR="00BC7945" w:rsidRPr="00BC7945" w:rsidRDefault="00BC7945" w:rsidP="00BC7945">
      <w:pPr>
        <w:adjustRightInd w:val="0"/>
        <w:snapToGrid w:val="0"/>
        <w:spacing w:after="120"/>
        <w:rPr>
          <w:rFonts w:ascii="Times New Roman" w:hAnsi="Times New Roman" w:cs="Times New Roman"/>
          <w:color w:val="auto"/>
          <w:sz w:val="20"/>
          <w:szCs w:val="20"/>
        </w:rPr>
      </w:pPr>
      <w:r w:rsidRPr="00BC7945">
        <w:rPr>
          <w:rFonts w:ascii="Times New Roman" w:hAnsi="Times New Roman" w:cs="Times New Roman"/>
          <w:color w:val="auto"/>
          <w:sz w:val="20"/>
          <w:szCs w:val="20"/>
        </w:rPr>
        <w:t>(4) Ghi tên các đơn vị hành chính cấp dưới hoặc thôn, tổ dân phố trong phạm vi đơn vị bầu cử đại biểu Hội đồng nhân dân tương ứng ở mỗi cấp.</w:t>
      </w:r>
    </w:p>
    <w:p w:rsidR="00BC7945" w:rsidRPr="00BC7945" w:rsidRDefault="00BC7945" w:rsidP="00BC7945">
      <w:pPr>
        <w:adjustRightInd w:val="0"/>
        <w:snapToGrid w:val="0"/>
        <w:spacing w:after="120"/>
        <w:rPr>
          <w:rFonts w:ascii="Times New Roman" w:hAnsi="Times New Roman" w:cs="Times New Roman"/>
          <w:color w:val="auto"/>
          <w:sz w:val="20"/>
          <w:szCs w:val="20"/>
        </w:rPr>
      </w:pPr>
      <w:r w:rsidRPr="00BC7945">
        <w:rPr>
          <w:rFonts w:ascii="Times New Roman" w:hAnsi="Times New Roman" w:cs="Times New Roman"/>
          <w:color w:val="auto"/>
          <w:sz w:val="20"/>
          <w:szCs w:val="20"/>
        </w:rPr>
        <w:t>(5) Nếu không có đơn vị nào phải tổ chức bầu cử lại thì ghi "Không có" và không điền nội dung trong bảng thống kê kết quả kèm theo mục này.</w:t>
      </w:r>
    </w:p>
    <w:p w:rsidR="00BC7945" w:rsidRPr="00BC7945" w:rsidRDefault="00BC7945" w:rsidP="00BC7945">
      <w:pPr>
        <w:adjustRightInd w:val="0"/>
        <w:snapToGrid w:val="0"/>
        <w:spacing w:after="120"/>
        <w:rPr>
          <w:rFonts w:ascii="Times New Roman" w:hAnsi="Times New Roman" w:cs="Times New Roman"/>
          <w:color w:val="auto"/>
          <w:sz w:val="20"/>
          <w:szCs w:val="20"/>
        </w:rPr>
      </w:pPr>
      <w:r w:rsidRPr="00BC7945">
        <w:rPr>
          <w:rFonts w:ascii="Times New Roman" w:hAnsi="Times New Roman" w:cs="Times New Roman"/>
          <w:color w:val="auto"/>
          <w:sz w:val="20"/>
          <w:szCs w:val="20"/>
        </w:rPr>
        <w:t>(6) Ghi kết quả phiếu bầu cho mỗi người ứng cử đại biểu Hội đồng nhân dân cấp mình theo bảng kèm theo. Trường hợp đơn vị bầu cử phải tổ chức bầu cử lại thì ghi kết quả bầu cử lại.</w:t>
      </w:r>
    </w:p>
    <w:p w:rsidR="00BC7945" w:rsidRPr="00BC7945" w:rsidRDefault="00BC7945" w:rsidP="00BC7945">
      <w:pPr>
        <w:adjustRightInd w:val="0"/>
        <w:snapToGrid w:val="0"/>
        <w:spacing w:after="120"/>
        <w:rPr>
          <w:rFonts w:ascii="Times New Roman" w:hAnsi="Times New Roman" w:cs="Times New Roman"/>
          <w:color w:val="auto"/>
          <w:sz w:val="20"/>
          <w:szCs w:val="20"/>
        </w:rPr>
      </w:pPr>
      <w:r w:rsidRPr="00BC7945">
        <w:rPr>
          <w:rFonts w:ascii="Times New Roman" w:hAnsi="Times New Roman" w:cs="Times New Roman"/>
          <w:color w:val="auto"/>
          <w:sz w:val="20"/>
          <w:szCs w:val="20"/>
        </w:rPr>
        <w:t>(7) Ghi theo danh sách trên phiếu bầu cử đại biểu Hội đồng nhân dân.</w:t>
      </w:r>
    </w:p>
    <w:p w:rsidR="00BC7945" w:rsidRPr="00BC7945" w:rsidRDefault="00BC7945" w:rsidP="00BC7945">
      <w:pPr>
        <w:adjustRightInd w:val="0"/>
        <w:snapToGrid w:val="0"/>
        <w:spacing w:after="120"/>
        <w:rPr>
          <w:rFonts w:ascii="Times New Roman" w:hAnsi="Times New Roman" w:cs="Times New Roman"/>
          <w:color w:val="auto"/>
          <w:sz w:val="20"/>
          <w:szCs w:val="20"/>
        </w:rPr>
      </w:pPr>
      <w:r w:rsidRPr="00BC7945">
        <w:rPr>
          <w:rFonts w:ascii="Times New Roman" w:hAnsi="Times New Roman" w:cs="Times New Roman"/>
          <w:color w:val="auto"/>
          <w:sz w:val="20"/>
          <w:szCs w:val="20"/>
        </w:rPr>
        <w:t>(8) Xếp theo thứ tự từ người nhiều phiếu nhất đến người ít phiếu nhất.</w:t>
      </w:r>
    </w:p>
    <w:p w:rsidR="00BC7945" w:rsidRPr="00BC7945" w:rsidRDefault="00BC7945" w:rsidP="00BC7945">
      <w:pPr>
        <w:adjustRightInd w:val="0"/>
        <w:snapToGrid w:val="0"/>
        <w:spacing w:after="120"/>
        <w:rPr>
          <w:rFonts w:ascii="Times New Roman" w:hAnsi="Times New Roman" w:cs="Times New Roman"/>
          <w:color w:val="auto"/>
          <w:sz w:val="20"/>
          <w:szCs w:val="20"/>
        </w:rPr>
      </w:pPr>
      <w:r w:rsidRPr="00BC7945">
        <w:rPr>
          <w:rFonts w:ascii="Times New Roman" w:hAnsi="Times New Roman" w:cs="Times New Roman"/>
          <w:color w:val="auto"/>
          <w:sz w:val="20"/>
          <w:szCs w:val="20"/>
        </w:rPr>
        <w:t>(9) Nếu không có đơn vị nào phải tổ chức bầu cử thêm thì ghi "Không có".</w:t>
      </w:r>
    </w:p>
    <w:p w:rsidR="00BC7945" w:rsidRPr="00BC7945" w:rsidRDefault="00BC7945" w:rsidP="00BC7945">
      <w:pPr>
        <w:adjustRightInd w:val="0"/>
        <w:snapToGrid w:val="0"/>
        <w:spacing w:after="120"/>
        <w:rPr>
          <w:rFonts w:ascii="Times New Roman" w:hAnsi="Times New Roman" w:cs="Times New Roman"/>
          <w:color w:val="auto"/>
          <w:sz w:val="20"/>
          <w:szCs w:val="20"/>
        </w:rPr>
      </w:pPr>
      <w:r w:rsidRPr="00BC7945">
        <w:rPr>
          <w:rFonts w:ascii="Times New Roman" w:hAnsi="Times New Roman" w:cs="Times New Roman"/>
          <w:color w:val="auto"/>
          <w:sz w:val="20"/>
          <w:szCs w:val="20"/>
        </w:rPr>
        <w:t xml:space="preserve">(10) Đối với Biên bản tổng kết cuộc bầu cử đại biểu Hội đồng nhân dân cấp huyện, cấp xã thì ghi gửi đến </w:t>
      </w:r>
      <w:r w:rsidRPr="00BC7945">
        <w:rPr>
          <w:rFonts w:ascii="Times New Roman" w:hAnsi="Times New Roman" w:cs="Times New Roman"/>
          <w:i/>
          <w:iCs/>
          <w:color w:val="auto"/>
          <w:sz w:val="20"/>
          <w:szCs w:val="20"/>
        </w:rPr>
        <w:t>"Hội đồng nhân dân, Ủy ban nhân dân, Ban Thường trực Ủy ban Mặt trận Tổ quốc Việt Nam cùng cấp và cấp trên trực tiếp"</w:t>
      </w:r>
      <w:r w:rsidRPr="00BC7945">
        <w:rPr>
          <w:rFonts w:ascii="Times New Roman" w:hAnsi="Times New Roman" w:cs="Times New Roman"/>
          <w:color w:val="auto"/>
          <w:sz w:val="20"/>
          <w:szCs w:val="20"/>
        </w:rPr>
        <w:t>.</w:t>
      </w:r>
    </w:p>
    <w:p w:rsidR="00BC7945" w:rsidRPr="00BC7945" w:rsidRDefault="00BC7945" w:rsidP="00BC7945">
      <w:pPr>
        <w:adjustRightInd w:val="0"/>
        <w:snapToGrid w:val="0"/>
        <w:spacing w:after="120"/>
        <w:rPr>
          <w:rFonts w:ascii="Times New Roman" w:hAnsi="Times New Roman" w:cs="Times New Roman"/>
          <w:color w:val="auto"/>
          <w:sz w:val="20"/>
          <w:szCs w:val="20"/>
        </w:rPr>
      </w:pPr>
      <w:r w:rsidRPr="00BC7945">
        <w:rPr>
          <w:rFonts w:ascii="Times New Roman" w:hAnsi="Times New Roman" w:cs="Times New Roman"/>
          <w:color w:val="auto"/>
          <w:sz w:val="20"/>
          <w:szCs w:val="20"/>
        </w:rPr>
        <w:t xml:space="preserve">Đối với Biên bản tổng kết cuộc bầu cử đại biểu Hội đồng nhân dân cấp tỉnh thì ghi gửi đến </w:t>
      </w:r>
      <w:r w:rsidRPr="00BC7945">
        <w:rPr>
          <w:rFonts w:ascii="Times New Roman" w:hAnsi="Times New Roman" w:cs="Times New Roman"/>
          <w:i/>
          <w:iCs/>
          <w:color w:val="auto"/>
          <w:sz w:val="20"/>
          <w:szCs w:val="20"/>
        </w:rPr>
        <w:t>"Hội đồng nhân dân, Ủy ban nhân dân, Ban Thường trực Ủy ban Mặt trận Tổ quốc Việt Nam cùng cấp, Ủy ban Thường vụ Quốc hội, Chính phủ, Ủy ban Trung ương Mặt trận Tổ quốc Việt Nam".</w:t>
      </w:r>
    </w:p>
    <w:p w:rsidR="00C15826" w:rsidRPr="00BC7945" w:rsidRDefault="00A54963" w:rsidP="00BC7945">
      <w:pPr>
        <w:rPr>
          <w:rFonts w:ascii="Times New Roman" w:hAnsi="Times New Roman" w:cs="Times New Roman"/>
        </w:rPr>
      </w:pPr>
    </w:p>
    <w:sectPr w:rsidR="00C15826" w:rsidRPr="00BC7945" w:rsidSect="00973597">
      <w:pgSz w:w="11907" w:h="16840" w:code="513"/>
      <w:pgMar w:top="851" w:right="851" w:bottom="851" w:left="136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45"/>
    <w:rsid w:val="00064C84"/>
    <w:rsid w:val="00074255"/>
    <w:rsid w:val="000920BA"/>
    <w:rsid w:val="002A0829"/>
    <w:rsid w:val="00454B21"/>
    <w:rsid w:val="005E3E28"/>
    <w:rsid w:val="006570BF"/>
    <w:rsid w:val="006F12F7"/>
    <w:rsid w:val="00730C3B"/>
    <w:rsid w:val="00741405"/>
    <w:rsid w:val="00754E86"/>
    <w:rsid w:val="0078557E"/>
    <w:rsid w:val="0083322C"/>
    <w:rsid w:val="00920462"/>
    <w:rsid w:val="00973597"/>
    <w:rsid w:val="009B740D"/>
    <w:rsid w:val="00A05E71"/>
    <w:rsid w:val="00A27C9E"/>
    <w:rsid w:val="00A35C87"/>
    <w:rsid w:val="00A54963"/>
    <w:rsid w:val="00B44494"/>
    <w:rsid w:val="00BC7945"/>
    <w:rsid w:val="00C559B6"/>
    <w:rsid w:val="00C608C8"/>
    <w:rsid w:val="00DD6F56"/>
    <w:rsid w:val="00FF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0BD6"/>
  <w15:chartTrackingRefBased/>
  <w15:docId w15:val="{A74B3F01-EBA7-4354-BD8C-4152FB9C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945"/>
    <w:pPr>
      <w:widowControl w:val="0"/>
      <w:jc w:val="left"/>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1012</Words>
  <Characters>5774</Characters>
  <Application>Microsoft Office Word</Application>
  <DocSecurity>0</DocSecurity>
  <Lines>48</Lines>
  <Paragraphs>13</Paragraphs>
  <ScaleCrop>false</ScaleCrop>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2021-04-26T03:30:00Z</dcterms:created>
  <dcterms:modified xsi:type="dcterms:W3CDTF">2021-04-26T03:38:00Z</dcterms:modified>
</cp:coreProperties>
</file>