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9" w:type="dxa"/>
        <w:tblLayout w:type="fixed"/>
        <w:tblLook w:val="0000" w:firstRow="0" w:lastRow="0" w:firstColumn="0" w:lastColumn="0" w:noHBand="0" w:noVBand="0"/>
      </w:tblPr>
      <w:tblGrid>
        <w:gridCol w:w="3227"/>
        <w:gridCol w:w="5992"/>
      </w:tblGrid>
      <w:tr w:rsidR="008404AE" w:rsidRPr="0040473A" w:rsidTr="00FE33C5">
        <w:trPr>
          <w:trHeight w:val="276"/>
        </w:trPr>
        <w:tc>
          <w:tcPr>
            <w:tcW w:w="3227" w:type="dxa"/>
          </w:tcPr>
          <w:p w:rsidR="008404AE" w:rsidRPr="0040473A" w:rsidRDefault="008404AE" w:rsidP="00FE33C5">
            <w:pPr>
              <w:widowControl w:val="0"/>
              <w:spacing w:line="276" w:lineRule="auto"/>
              <w:jc w:val="center"/>
              <w:rPr>
                <w:color w:val="000000" w:themeColor="text1"/>
                <w:szCs w:val="30"/>
              </w:rPr>
            </w:pPr>
            <w:r w:rsidRPr="0040473A">
              <w:rPr>
                <w:b/>
                <w:color w:val="000000" w:themeColor="text1"/>
                <w:sz w:val="26"/>
              </w:rPr>
              <w:t>ỦY BAN NHÂN DÂN</w:t>
            </w:r>
          </w:p>
        </w:tc>
        <w:tc>
          <w:tcPr>
            <w:tcW w:w="5992" w:type="dxa"/>
          </w:tcPr>
          <w:p w:rsidR="008404AE" w:rsidRPr="0040473A" w:rsidRDefault="008404AE" w:rsidP="00FE33C5">
            <w:pPr>
              <w:pStyle w:val="Heading8"/>
              <w:widowControl w:val="0"/>
              <w:spacing w:line="276" w:lineRule="auto"/>
              <w:ind w:right="29" w:firstLine="0"/>
              <w:rPr>
                <w:color w:val="000000" w:themeColor="text1"/>
                <w:sz w:val="28"/>
                <w:szCs w:val="28"/>
                <w:u w:val="none"/>
              </w:rPr>
            </w:pPr>
            <w:r w:rsidRPr="0040473A">
              <w:rPr>
                <w:color w:val="000000" w:themeColor="text1"/>
                <w:sz w:val="26"/>
                <w:szCs w:val="28"/>
                <w:u w:val="none"/>
              </w:rPr>
              <w:t>CỘNG HÒA XÃ HỘI CHỦ NGHĨA VIỆT NAM</w:t>
            </w:r>
          </w:p>
        </w:tc>
      </w:tr>
      <w:tr w:rsidR="008404AE" w:rsidRPr="0040473A" w:rsidTr="00FE33C5">
        <w:trPr>
          <w:trHeight w:val="393"/>
        </w:trPr>
        <w:tc>
          <w:tcPr>
            <w:tcW w:w="3227" w:type="dxa"/>
          </w:tcPr>
          <w:p w:rsidR="008404AE" w:rsidRPr="0040473A" w:rsidRDefault="008404AE" w:rsidP="00FE33C5">
            <w:pPr>
              <w:pStyle w:val="Heading7"/>
              <w:widowControl w:val="0"/>
              <w:spacing w:line="276" w:lineRule="auto"/>
              <w:ind w:right="27"/>
              <w:rPr>
                <w:color w:val="000000" w:themeColor="text1"/>
                <w:sz w:val="24"/>
                <w:szCs w:val="28"/>
              </w:rPr>
            </w:pPr>
            <w:r>
              <w:rPr>
                <w:noProof/>
                <w:color w:val="000000" w:themeColor="text1"/>
                <w:sz w:val="26"/>
                <w:szCs w:val="28"/>
              </w:rPr>
              <mc:AlternateContent>
                <mc:Choice Requires="wps">
                  <w:drawing>
                    <wp:anchor distT="4294967295" distB="4294967295" distL="114300" distR="114300" simplePos="0" relativeHeight="251660288" behindDoc="0" locked="0" layoutInCell="1" allowOverlap="1">
                      <wp:simplePos x="0" y="0"/>
                      <wp:positionH relativeFrom="column">
                        <wp:posOffset>414020</wp:posOffset>
                      </wp:positionH>
                      <wp:positionV relativeFrom="paragraph">
                        <wp:posOffset>197484</wp:posOffset>
                      </wp:positionV>
                      <wp:extent cx="107823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6pt;margin-top:15.55pt;width:84.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"/>
                  </w:pict>
                </mc:Fallback>
              </mc:AlternateContent>
            </w:r>
            <w:r w:rsidRPr="0040473A">
              <w:rPr>
                <w:color w:val="000000" w:themeColor="text1"/>
                <w:sz w:val="26"/>
                <w:szCs w:val="28"/>
              </w:rPr>
              <w:t>PHƯỜNG CẨM BÌNH</w:t>
            </w:r>
          </w:p>
        </w:tc>
        <w:tc>
          <w:tcPr>
            <w:tcW w:w="5992" w:type="dxa"/>
          </w:tcPr>
          <w:p w:rsidR="008404AE" w:rsidRPr="0040473A" w:rsidRDefault="008404AE" w:rsidP="00FE33C5">
            <w:pPr>
              <w:pStyle w:val="Heading8"/>
              <w:widowControl w:val="0"/>
              <w:spacing w:line="276" w:lineRule="auto"/>
              <w:ind w:right="29" w:firstLine="0"/>
              <w:rPr>
                <w:color w:val="000000" w:themeColor="text1"/>
                <w:sz w:val="28"/>
                <w:szCs w:val="28"/>
                <w:u w:val="none"/>
              </w:rPr>
            </w:pPr>
            <w:r>
              <w:rPr>
                <w:noProof/>
                <w:color w:val="000000" w:themeColor="text1"/>
                <w:sz w:val="28"/>
                <w:szCs w:val="28"/>
                <w:u w:val="none"/>
              </w:rPr>
              <mc:AlternateContent>
                <mc:Choice Requires="wps">
                  <w:drawing>
                    <wp:anchor distT="4294967295" distB="4294967295" distL="114300" distR="114300" simplePos="0" relativeHeight="251659264" behindDoc="0" locked="0" layoutInCell="1" allowOverlap="1">
                      <wp:simplePos x="0" y="0"/>
                      <wp:positionH relativeFrom="column">
                        <wp:posOffset>739775</wp:posOffset>
                      </wp:positionH>
                      <wp:positionV relativeFrom="paragraph">
                        <wp:posOffset>197484</wp:posOffset>
                      </wp:positionV>
                      <wp:extent cx="21564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8.25pt;margin-top:15.55pt;width:169.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"/>
                  </w:pict>
                </mc:Fallback>
              </mc:AlternateContent>
            </w:r>
            <w:r w:rsidRPr="0040473A">
              <w:rPr>
                <w:color w:val="000000" w:themeColor="text1"/>
                <w:sz w:val="28"/>
                <w:szCs w:val="28"/>
                <w:u w:val="none"/>
              </w:rPr>
              <w:t>Độc lập – Tự do – Hạnh phúc</w:t>
            </w:r>
          </w:p>
        </w:tc>
      </w:tr>
      <w:tr w:rsidR="008404AE" w:rsidRPr="0040473A" w:rsidTr="00FE33C5">
        <w:trPr>
          <w:trHeight w:val="286"/>
        </w:trPr>
        <w:tc>
          <w:tcPr>
            <w:tcW w:w="3227" w:type="dxa"/>
          </w:tcPr>
          <w:p w:rsidR="008404AE" w:rsidRPr="0040473A" w:rsidRDefault="008404AE" w:rsidP="00297892">
            <w:pPr>
              <w:pStyle w:val="Heading7"/>
              <w:widowControl w:val="0"/>
              <w:spacing w:line="276" w:lineRule="auto"/>
              <w:ind w:right="27"/>
              <w:rPr>
                <w:b w:val="0"/>
                <w:color w:val="000000" w:themeColor="text1"/>
                <w:sz w:val="26"/>
                <w:szCs w:val="28"/>
              </w:rPr>
            </w:pPr>
            <w:r w:rsidRPr="0040473A">
              <w:rPr>
                <w:b w:val="0"/>
                <w:color w:val="000000" w:themeColor="text1"/>
                <w:sz w:val="26"/>
                <w:szCs w:val="28"/>
              </w:rPr>
              <w:t>Số:</w:t>
            </w:r>
            <w:r>
              <w:rPr>
                <w:b w:val="0"/>
                <w:color w:val="000000" w:themeColor="text1"/>
                <w:sz w:val="26"/>
                <w:szCs w:val="28"/>
              </w:rPr>
              <w:t xml:space="preserve"> </w:t>
            </w:r>
            <w:r w:rsidR="00297892">
              <w:rPr>
                <w:b w:val="0"/>
                <w:color w:val="000000" w:themeColor="text1"/>
                <w:sz w:val="26"/>
                <w:szCs w:val="28"/>
              </w:rPr>
              <w:t>314</w:t>
            </w:r>
            <w:r w:rsidRPr="0040473A">
              <w:rPr>
                <w:b w:val="0"/>
                <w:color w:val="000000" w:themeColor="text1"/>
                <w:sz w:val="26"/>
                <w:szCs w:val="28"/>
              </w:rPr>
              <w:t>/BC-UBND</w:t>
            </w:r>
          </w:p>
        </w:tc>
        <w:tc>
          <w:tcPr>
            <w:tcW w:w="5992" w:type="dxa"/>
          </w:tcPr>
          <w:p w:rsidR="008404AE" w:rsidRPr="0040473A" w:rsidRDefault="008404AE" w:rsidP="00297892">
            <w:pPr>
              <w:pStyle w:val="Heading8"/>
              <w:widowControl w:val="0"/>
              <w:spacing w:line="276" w:lineRule="auto"/>
              <w:ind w:right="29" w:firstLine="0"/>
              <w:jc w:val="right"/>
              <w:rPr>
                <w:b w:val="0"/>
                <w:i/>
                <w:color w:val="000000" w:themeColor="text1"/>
                <w:sz w:val="28"/>
                <w:szCs w:val="28"/>
                <w:u w:val="none"/>
              </w:rPr>
            </w:pPr>
            <w:r w:rsidRPr="0040473A">
              <w:rPr>
                <w:b w:val="0"/>
                <w:i/>
                <w:color w:val="000000" w:themeColor="text1"/>
                <w:sz w:val="28"/>
                <w:szCs w:val="28"/>
                <w:u w:val="none"/>
              </w:rPr>
              <w:t xml:space="preserve">Cẩm Bình, ngày </w:t>
            </w:r>
            <w:proofErr w:type="gramStart"/>
            <w:r w:rsidR="00297892">
              <w:rPr>
                <w:b w:val="0"/>
                <w:i/>
                <w:color w:val="000000" w:themeColor="text1"/>
                <w:sz w:val="28"/>
                <w:szCs w:val="28"/>
                <w:u w:val="none"/>
              </w:rPr>
              <w:t xml:space="preserve">20 </w:t>
            </w:r>
            <w:r w:rsidRPr="0040473A">
              <w:rPr>
                <w:b w:val="0"/>
                <w:i/>
                <w:color w:val="000000" w:themeColor="text1"/>
                <w:sz w:val="28"/>
                <w:szCs w:val="28"/>
                <w:u w:val="none"/>
              </w:rPr>
              <w:t xml:space="preserve"> tháng</w:t>
            </w:r>
            <w:proofErr w:type="gramEnd"/>
            <w:r w:rsidRPr="0040473A">
              <w:rPr>
                <w:b w:val="0"/>
                <w:i/>
                <w:color w:val="000000" w:themeColor="text1"/>
                <w:sz w:val="28"/>
                <w:szCs w:val="28"/>
                <w:u w:val="none"/>
              </w:rPr>
              <w:t xml:space="preserve"> </w:t>
            </w:r>
            <w:r>
              <w:rPr>
                <w:b w:val="0"/>
                <w:i/>
                <w:color w:val="000000" w:themeColor="text1"/>
                <w:sz w:val="28"/>
                <w:szCs w:val="28"/>
                <w:u w:val="none"/>
              </w:rPr>
              <w:t xml:space="preserve">7 </w:t>
            </w:r>
            <w:r w:rsidRPr="0040473A">
              <w:rPr>
                <w:b w:val="0"/>
                <w:i/>
                <w:color w:val="000000" w:themeColor="text1"/>
                <w:sz w:val="28"/>
                <w:szCs w:val="28"/>
                <w:u w:val="none"/>
              </w:rPr>
              <w:t xml:space="preserve"> năm </w:t>
            </w:r>
            <w:r>
              <w:rPr>
                <w:b w:val="0"/>
                <w:i/>
                <w:color w:val="000000" w:themeColor="text1"/>
                <w:sz w:val="28"/>
                <w:szCs w:val="28"/>
                <w:u w:val="none"/>
              </w:rPr>
              <w:t>2020</w:t>
            </w:r>
          </w:p>
        </w:tc>
      </w:tr>
    </w:tbl>
    <w:p w:rsidR="008404AE" w:rsidRPr="0040473A" w:rsidRDefault="008404AE" w:rsidP="008404AE">
      <w:pPr>
        <w:widowControl w:val="0"/>
        <w:spacing w:line="276" w:lineRule="auto"/>
        <w:ind w:right="28"/>
        <w:jc w:val="center"/>
        <w:rPr>
          <w:b/>
          <w:color w:val="000000" w:themeColor="text1"/>
          <w:sz w:val="28"/>
          <w:szCs w:val="28"/>
        </w:rPr>
      </w:pPr>
    </w:p>
    <w:p w:rsidR="008404AE" w:rsidRPr="0040473A" w:rsidRDefault="008404AE" w:rsidP="008404AE">
      <w:pPr>
        <w:widowControl w:val="0"/>
        <w:spacing w:line="276" w:lineRule="auto"/>
        <w:ind w:right="28"/>
        <w:jc w:val="center"/>
        <w:rPr>
          <w:b/>
          <w:color w:val="000000" w:themeColor="text1"/>
          <w:sz w:val="6"/>
          <w:szCs w:val="28"/>
        </w:rPr>
      </w:pPr>
    </w:p>
    <w:p w:rsidR="008404AE" w:rsidRPr="0040473A" w:rsidRDefault="008404AE" w:rsidP="008404AE">
      <w:pPr>
        <w:widowControl w:val="0"/>
        <w:autoSpaceDE w:val="0"/>
        <w:autoSpaceDN w:val="0"/>
        <w:adjustRightInd w:val="0"/>
        <w:jc w:val="center"/>
        <w:rPr>
          <w:b/>
          <w:bCs/>
          <w:color w:val="000000" w:themeColor="text1"/>
          <w:sz w:val="28"/>
          <w:szCs w:val="28"/>
        </w:rPr>
      </w:pPr>
      <w:r w:rsidRPr="0040473A">
        <w:rPr>
          <w:b/>
          <w:bCs/>
          <w:color w:val="000000" w:themeColor="text1"/>
          <w:sz w:val="28"/>
          <w:szCs w:val="28"/>
        </w:rPr>
        <w:t>BÁO CÁO</w:t>
      </w:r>
    </w:p>
    <w:p w:rsidR="008404AE" w:rsidRPr="0040473A" w:rsidRDefault="008404AE" w:rsidP="008404AE">
      <w:pPr>
        <w:widowControl w:val="0"/>
        <w:autoSpaceDE w:val="0"/>
        <w:autoSpaceDN w:val="0"/>
        <w:adjustRightInd w:val="0"/>
        <w:jc w:val="center"/>
        <w:rPr>
          <w:b/>
          <w:bCs/>
          <w:color w:val="000000" w:themeColor="text1"/>
          <w:sz w:val="28"/>
          <w:szCs w:val="28"/>
        </w:rPr>
      </w:pPr>
      <w:r>
        <w:rPr>
          <w:b/>
          <w:bCs/>
          <w:color w:val="000000" w:themeColor="text1"/>
          <w:sz w:val="28"/>
          <w:szCs w:val="28"/>
        </w:rPr>
        <w:t>Tình hình k</w:t>
      </w:r>
      <w:r w:rsidRPr="0040473A">
        <w:rPr>
          <w:b/>
          <w:bCs/>
          <w:color w:val="000000" w:themeColor="text1"/>
          <w:sz w:val="28"/>
          <w:szCs w:val="28"/>
        </w:rPr>
        <w:t xml:space="preserve">inh tế </w:t>
      </w:r>
      <w:r>
        <w:rPr>
          <w:b/>
          <w:bCs/>
          <w:color w:val="000000" w:themeColor="text1"/>
          <w:sz w:val="28"/>
          <w:szCs w:val="28"/>
          <w:lang w:val="vi-VN"/>
        </w:rPr>
        <w:t xml:space="preserve">- </w:t>
      </w:r>
      <w:r>
        <w:rPr>
          <w:b/>
          <w:bCs/>
          <w:color w:val="000000" w:themeColor="text1"/>
          <w:sz w:val="28"/>
          <w:szCs w:val="28"/>
        </w:rPr>
        <w:t>x</w:t>
      </w:r>
      <w:r w:rsidRPr="0040473A">
        <w:rPr>
          <w:b/>
          <w:bCs/>
          <w:color w:val="000000" w:themeColor="text1"/>
          <w:sz w:val="28"/>
          <w:szCs w:val="28"/>
        </w:rPr>
        <w:t xml:space="preserve">ã hội 6 tháng đầu năm  </w:t>
      </w:r>
    </w:p>
    <w:p w:rsidR="008404AE" w:rsidRDefault="008404AE" w:rsidP="008404AE">
      <w:pPr>
        <w:widowControl w:val="0"/>
        <w:autoSpaceDE w:val="0"/>
        <w:autoSpaceDN w:val="0"/>
        <w:adjustRightInd w:val="0"/>
        <w:jc w:val="center"/>
        <w:rPr>
          <w:b/>
          <w:bCs/>
          <w:color w:val="000000" w:themeColor="text1"/>
          <w:sz w:val="28"/>
          <w:szCs w:val="28"/>
        </w:rPr>
      </w:pPr>
      <w:r w:rsidRPr="0040473A">
        <w:rPr>
          <w:b/>
          <w:bCs/>
          <w:color w:val="000000" w:themeColor="text1"/>
          <w:sz w:val="28"/>
          <w:szCs w:val="28"/>
        </w:rPr>
        <w:t>Ph</w:t>
      </w:r>
      <w:r w:rsidRPr="0040473A">
        <w:rPr>
          <w:b/>
          <w:bCs/>
          <w:color w:val="000000" w:themeColor="text1"/>
          <w:sz w:val="28"/>
          <w:szCs w:val="28"/>
          <w:lang w:val="vi-VN"/>
        </w:rPr>
        <w:t xml:space="preserve">ương hướng nhiệm vụ trọng tâm </w:t>
      </w:r>
      <w:r w:rsidRPr="0040473A">
        <w:rPr>
          <w:b/>
          <w:bCs/>
          <w:color w:val="000000" w:themeColor="text1"/>
          <w:sz w:val="28"/>
          <w:szCs w:val="28"/>
        </w:rPr>
        <w:t xml:space="preserve">6 tháng cuối năm </w:t>
      </w:r>
      <w:r>
        <w:rPr>
          <w:b/>
          <w:bCs/>
          <w:color w:val="000000" w:themeColor="text1"/>
          <w:sz w:val="28"/>
          <w:szCs w:val="28"/>
        </w:rPr>
        <w:t>2020</w:t>
      </w:r>
    </w:p>
    <w:p w:rsidR="008404AE" w:rsidRPr="008404AE" w:rsidRDefault="008404AE" w:rsidP="008404AE">
      <w:pPr>
        <w:widowControl w:val="0"/>
        <w:autoSpaceDE w:val="0"/>
        <w:autoSpaceDN w:val="0"/>
        <w:adjustRightInd w:val="0"/>
        <w:jc w:val="center"/>
        <w:rPr>
          <w:bCs/>
          <w:i/>
          <w:color w:val="000000" w:themeColor="text1"/>
        </w:rPr>
      </w:pPr>
      <w:r w:rsidRPr="008404AE">
        <w:rPr>
          <w:bCs/>
          <w:i/>
          <w:color w:val="000000" w:themeColor="text1"/>
        </w:rPr>
        <w:t>(Báo cáo trình kỳ họp thứ 1</w:t>
      </w:r>
      <w:r w:rsidR="00470CA5">
        <w:rPr>
          <w:bCs/>
          <w:i/>
          <w:color w:val="000000" w:themeColor="text1"/>
        </w:rPr>
        <w:t>1</w:t>
      </w:r>
      <w:r w:rsidRPr="008404AE">
        <w:rPr>
          <w:bCs/>
          <w:i/>
          <w:color w:val="000000" w:themeColor="text1"/>
        </w:rPr>
        <w:t xml:space="preserve"> – HĐND phường khóa XIX nhiệm kỳ 2016-2020)</w:t>
      </w:r>
    </w:p>
    <w:p w:rsidR="008404AE" w:rsidRPr="0040473A" w:rsidRDefault="008404AE" w:rsidP="008404AE">
      <w:pPr>
        <w:widowControl w:val="0"/>
        <w:tabs>
          <w:tab w:val="left" w:pos="0"/>
        </w:tabs>
        <w:spacing w:before="40" w:line="276" w:lineRule="auto"/>
        <w:ind w:right="27"/>
        <w:jc w:val="cente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67F24CD1" wp14:editId="5579E2F6">
                <wp:simplePos x="0" y="0"/>
                <wp:positionH relativeFrom="column">
                  <wp:posOffset>1894205</wp:posOffset>
                </wp:positionH>
                <wp:positionV relativeFrom="paragraph">
                  <wp:posOffset>67945</wp:posOffset>
                </wp:positionV>
                <wp:extent cx="2252980" cy="0"/>
                <wp:effectExtent l="12065" t="7620" r="1143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9.15pt;margin-top:5.35pt;width:17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Sd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"/>
            </w:pict>
          </mc:Fallback>
        </mc:AlternateContent>
      </w:r>
    </w:p>
    <w:p w:rsidR="008404AE" w:rsidRPr="0040473A" w:rsidRDefault="008404AE" w:rsidP="008404AE">
      <w:pPr>
        <w:widowControl w:val="0"/>
        <w:tabs>
          <w:tab w:val="left" w:pos="0"/>
        </w:tabs>
        <w:spacing w:line="276" w:lineRule="auto"/>
        <w:ind w:right="28"/>
        <w:jc w:val="both"/>
        <w:rPr>
          <w:color w:val="000000" w:themeColor="text1"/>
          <w:sz w:val="14"/>
        </w:rPr>
      </w:pPr>
      <w:r w:rsidRPr="0040473A">
        <w:rPr>
          <w:b/>
          <w:color w:val="000000" w:themeColor="text1"/>
          <w:sz w:val="28"/>
          <w:szCs w:val="28"/>
        </w:rPr>
        <w:tab/>
      </w:r>
    </w:p>
    <w:p w:rsidR="008404AE" w:rsidRDefault="008404AE" w:rsidP="00230807">
      <w:pPr>
        <w:widowControl w:val="0"/>
        <w:spacing w:before="60" w:after="60" w:line="360" w:lineRule="exact"/>
        <w:ind w:firstLine="720"/>
        <w:jc w:val="both"/>
        <w:rPr>
          <w:color w:val="000000" w:themeColor="text1"/>
          <w:sz w:val="28"/>
          <w:szCs w:val="28"/>
        </w:rPr>
      </w:pPr>
      <w:r>
        <w:rPr>
          <w:color w:val="000000" w:themeColor="text1"/>
          <w:sz w:val="28"/>
          <w:szCs w:val="28"/>
        </w:rPr>
        <w:t xml:space="preserve">Năm 2020 có ý nghĩa đặc biệt quan trọng, năm cuối của nhiệm kỳ 5 năm </w:t>
      </w:r>
      <w:r w:rsidR="00EF0885">
        <w:rPr>
          <w:color w:val="000000" w:themeColor="text1"/>
          <w:sz w:val="28"/>
          <w:szCs w:val="28"/>
        </w:rPr>
        <w:t>(</w:t>
      </w:r>
      <w:r>
        <w:rPr>
          <w:color w:val="000000" w:themeColor="text1"/>
          <w:sz w:val="28"/>
          <w:szCs w:val="28"/>
        </w:rPr>
        <w:t>2016-2020</w:t>
      </w:r>
      <w:r w:rsidR="00EF0885">
        <w:rPr>
          <w:color w:val="000000" w:themeColor="text1"/>
          <w:sz w:val="28"/>
          <w:szCs w:val="28"/>
        </w:rPr>
        <w:t>)</w:t>
      </w:r>
      <w:r>
        <w:rPr>
          <w:color w:val="000000" w:themeColor="text1"/>
          <w:sz w:val="28"/>
          <w:szCs w:val="28"/>
        </w:rPr>
        <w:t xml:space="preserve"> và cũng là năm đầu tiên thực hiện Nghị quyết Đại hội Đảng bộ phường Cẩm Bình lần thứ XVIII tạo đà cho</w:t>
      </w:r>
      <w:r w:rsidR="00EF0885">
        <w:rPr>
          <w:color w:val="000000" w:themeColor="text1"/>
          <w:sz w:val="28"/>
          <w:szCs w:val="28"/>
        </w:rPr>
        <w:t xml:space="preserve"> việc thực hiện</w:t>
      </w:r>
      <w:r>
        <w:rPr>
          <w:color w:val="000000" w:themeColor="text1"/>
          <w:sz w:val="28"/>
          <w:szCs w:val="28"/>
        </w:rPr>
        <w:t xml:space="preserve"> kế hoạch</w:t>
      </w:r>
      <w:r w:rsidR="00EF0885">
        <w:rPr>
          <w:color w:val="000000" w:themeColor="text1"/>
          <w:sz w:val="28"/>
          <w:szCs w:val="28"/>
        </w:rPr>
        <w:t xml:space="preserve"> 5 năm (2020-2025)  phát triển kinh tế – xã hội, an ninh – quốc phòng</w:t>
      </w:r>
      <w:r>
        <w:rPr>
          <w:color w:val="000000" w:themeColor="text1"/>
          <w:sz w:val="28"/>
          <w:szCs w:val="28"/>
        </w:rPr>
        <w:t xml:space="preserve"> </w:t>
      </w:r>
      <w:r w:rsidR="00EF0885">
        <w:rPr>
          <w:color w:val="000000" w:themeColor="text1"/>
          <w:sz w:val="28"/>
          <w:szCs w:val="28"/>
        </w:rPr>
        <w:t xml:space="preserve">địa phương, là </w:t>
      </w:r>
      <w:r>
        <w:rPr>
          <w:color w:val="000000" w:themeColor="text1"/>
          <w:sz w:val="28"/>
          <w:szCs w:val="28"/>
        </w:rPr>
        <w:t>năm diễn ra nhiều</w:t>
      </w:r>
      <w:r w:rsidR="00EF0885">
        <w:rPr>
          <w:color w:val="000000" w:themeColor="text1"/>
          <w:sz w:val="28"/>
          <w:szCs w:val="28"/>
        </w:rPr>
        <w:t xml:space="preserve"> sự kiện quan trọng của đất nước: Kỷ niệm 90 năm ngày thành lập Đảng Cộng sản Việt Nam, 45 năm ngày giải phóng miền nam thống nhất đất nước, 75 năm ngày Quốc khánh nước Cộng hòa xã hội chủ nghĩa Việt Nam… và cũng là năm </w:t>
      </w:r>
      <w:r>
        <w:rPr>
          <w:color w:val="000000" w:themeColor="text1"/>
          <w:sz w:val="28"/>
          <w:szCs w:val="28"/>
        </w:rPr>
        <w:t>tiến hành Đại hội Đảng các cấp tiến tới Đại hội Đại biểu toàn quốc lần thứ XIII của Đảng.</w:t>
      </w:r>
    </w:p>
    <w:p w:rsidR="008404AE" w:rsidRDefault="00E95626" w:rsidP="00230807">
      <w:pPr>
        <w:widowControl w:val="0"/>
        <w:tabs>
          <w:tab w:val="left" w:pos="0"/>
        </w:tabs>
        <w:spacing w:before="60" w:after="60" w:line="360" w:lineRule="exact"/>
        <w:ind w:right="28"/>
        <w:jc w:val="both"/>
        <w:rPr>
          <w:color w:val="000000" w:themeColor="text1"/>
          <w:sz w:val="28"/>
          <w:szCs w:val="28"/>
        </w:rPr>
      </w:pPr>
      <w:r>
        <w:rPr>
          <w:color w:val="000000"/>
          <w:sz w:val="28"/>
          <w:szCs w:val="28"/>
          <w:shd w:val="clear" w:color="auto" w:fill="FFFFFF"/>
        </w:rPr>
        <w:tab/>
        <w:t xml:space="preserve">6 tháng đầu năm, </w:t>
      </w:r>
      <w:r w:rsidR="00372D07">
        <w:rPr>
          <w:color w:val="000000"/>
          <w:sz w:val="28"/>
          <w:szCs w:val="28"/>
          <w:shd w:val="clear" w:color="auto" w:fill="FFFFFF"/>
        </w:rPr>
        <w:t>t</w:t>
      </w:r>
      <w:r w:rsidRPr="00A247D8">
        <w:rPr>
          <w:color w:val="000000"/>
          <w:sz w:val="28"/>
          <w:szCs w:val="28"/>
          <w:shd w:val="clear" w:color="auto" w:fill="FFFFFF"/>
        </w:rPr>
        <w:t>hiên tai, dịch bệnh nhất là đại dịch Covid-19 diễn biến phức tạp, tác động tiêu cực tới mọi mặt đời sống kinh tế - xã hội</w:t>
      </w:r>
      <w:r w:rsidR="009A072E">
        <w:rPr>
          <w:color w:val="000000"/>
          <w:sz w:val="28"/>
          <w:szCs w:val="28"/>
          <w:shd w:val="clear" w:color="auto" w:fill="FFFFFF"/>
        </w:rPr>
        <w:t>;</w:t>
      </w:r>
      <w:r w:rsidRPr="00A247D8">
        <w:rPr>
          <w:color w:val="000000"/>
          <w:sz w:val="28"/>
          <w:szCs w:val="28"/>
          <w:shd w:val="clear" w:color="auto" w:fill="FFFFFF"/>
        </w:rPr>
        <w:t xml:space="preserve"> hoạt động sản xuất, kinh doanh</w:t>
      </w:r>
      <w:r>
        <w:rPr>
          <w:color w:val="000000"/>
          <w:sz w:val="28"/>
          <w:szCs w:val="28"/>
          <w:shd w:val="clear" w:color="auto" w:fill="FFFFFF"/>
        </w:rPr>
        <w:t xml:space="preserve"> gặp nhiều khó khăn, thách thức </w:t>
      </w:r>
      <w:r w:rsidRPr="00A247D8">
        <w:rPr>
          <w:color w:val="000000"/>
          <w:sz w:val="28"/>
          <w:szCs w:val="28"/>
          <w:shd w:val="clear" w:color="auto" w:fill="FFFFFF"/>
        </w:rPr>
        <w:t xml:space="preserve">nhưng được sự quan tâm lãnh đạo, chỉ đạo của </w:t>
      </w:r>
      <w:r>
        <w:rPr>
          <w:color w:val="000000"/>
          <w:sz w:val="28"/>
          <w:szCs w:val="28"/>
          <w:shd w:val="clear" w:color="auto" w:fill="FFFFFF"/>
        </w:rPr>
        <w:t xml:space="preserve">thành ủy, UBND thành phố, </w:t>
      </w:r>
      <w:r w:rsidRPr="00A247D8">
        <w:rPr>
          <w:color w:val="000000"/>
          <w:sz w:val="28"/>
          <w:szCs w:val="28"/>
          <w:shd w:val="clear" w:color="auto" w:fill="FFFFFF"/>
        </w:rPr>
        <w:t>của Đảng ủy</w:t>
      </w:r>
      <w:r>
        <w:rPr>
          <w:color w:val="000000"/>
          <w:sz w:val="28"/>
          <w:szCs w:val="28"/>
          <w:shd w:val="clear" w:color="auto" w:fill="FFFFFF"/>
        </w:rPr>
        <w:t>, HĐND</w:t>
      </w:r>
      <w:r w:rsidRPr="00A247D8">
        <w:rPr>
          <w:color w:val="000000"/>
          <w:sz w:val="28"/>
          <w:szCs w:val="28"/>
          <w:shd w:val="clear" w:color="auto" w:fill="FFFFFF"/>
        </w:rPr>
        <w:t xml:space="preserve"> phường</w:t>
      </w:r>
      <w:r>
        <w:rPr>
          <w:color w:val="000000"/>
          <w:sz w:val="28"/>
          <w:szCs w:val="28"/>
          <w:shd w:val="clear" w:color="auto" w:fill="FFFFFF"/>
        </w:rPr>
        <w:t xml:space="preserve"> cùng với việc</w:t>
      </w:r>
      <w:r w:rsidRPr="00A247D8">
        <w:rPr>
          <w:color w:val="000000"/>
          <w:sz w:val="28"/>
          <w:szCs w:val="28"/>
          <w:shd w:val="clear" w:color="auto" w:fill="FFFFFF"/>
        </w:rPr>
        <w:t xml:space="preserve"> UBND</w:t>
      </w:r>
      <w:r>
        <w:rPr>
          <w:color w:val="000000"/>
          <w:sz w:val="28"/>
          <w:szCs w:val="28"/>
          <w:shd w:val="clear" w:color="auto" w:fill="FFFFFF"/>
        </w:rPr>
        <w:t xml:space="preserve"> phường</w:t>
      </w:r>
      <w:r w:rsidRPr="00A247D8">
        <w:rPr>
          <w:color w:val="000000"/>
          <w:sz w:val="28"/>
          <w:szCs w:val="28"/>
          <w:shd w:val="clear" w:color="auto" w:fill="FFFFFF"/>
        </w:rPr>
        <w:t xml:space="preserve"> </w:t>
      </w:r>
      <w:r>
        <w:rPr>
          <w:color w:val="000000"/>
          <w:sz w:val="28"/>
          <w:szCs w:val="28"/>
          <w:shd w:val="clear" w:color="auto" w:fill="FFFFFF"/>
        </w:rPr>
        <w:t xml:space="preserve">chủ động, linh hoạt trong công tác chỉ đạo điều hành và triển khai thực hiện nên </w:t>
      </w:r>
      <w:r w:rsidRPr="00A247D8">
        <w:rPr>
          <w:color w:val="000000"/>
          <w:sz w:val="28"/>
          <w:szCs w:val="28"/>
          <w:shd w:val="clear" w:color="auto" w:fill="FFFFFF"/>
        </w:rPr>
        <w:t xml:space="preserve">tình hình kinh tế - xã hội 6 tháng đầu năm của </w:t>
      </w:r>
      <w:r>
        <w:rPr>
          <w:color w:val="000000"/>
          <w:sz w:val="28"/>
          <w:szCs w:val="28"/>
          <w:shd w:val="clear" w:color="auto" w:fill="FFFFFF"/>
        </w:rPr>
        <w:t>địa phương</w:t>
      </w:r>
      <w:r w:rsidRPr="00A247D8">
        <w:rPr>
          <w:color w:val="000000"/>
          <w:sz w:val="28"/>
          <w:szCs w:val="28"/>
          <w:shd w:val="clear" w:color="auto" w:fill="FFFFFF"/>
        </w:rPr>
        <w:t xml:space="preserve"> vẫn đạt được những kết quả tích cực</w:t>
      </w:r>
      <w:r>
        <w:rPr>
          <w:color w:val="000000"/>
          <w:sz w:val="28"/>
          <w:szCs w:val="28"/>
          <w:shd w:val="clear" w:color="auto" w:fill="FFFFFF"/>
        </w:rPr>
        <w:t xml:space="preserve"> góp phần hoàn thành thắng lợi các mục tiêu Kinh tế - Xã hội mà Nghị quyết HĐND phường kỳ họp thứ </w:t>
      </w:r>
      <w:r w:rsidR="00470CA5">
        <w:rPr>
          <w:color w:val="000000"/>
          <w:sz w:val="28"/>
          <w:szCs w:val="28"/>
          <w:shd w:val="clear" w:color="auto" w:fill="FFFFFF"/>
        </w:rPr>
        <w:t>10</w:t>
      </w:r>
      <w:r>
        <w:rPr>
          <w:color w:val="000000"/>
          <w:sz w:val="28"/>
          <w:szCs w:val="28"/>
          <w:shd w:val="clear" w:color="auto" w:fill="FFFFFF"/>
        </w:rPr>
        <w:t xml:space="preserve"> đề ra. </w:t>
      </w:r>
    </w:p>
    <w:p w:rsidR="008404AE" w:rsidRPr="005B2235" w:rsidRDefault="008404AE" w:rsidP="00230807">
      <w:pPr>
        <w:widowControl w:val="0"/>
        <w:tabs>
          <w:tab w:val="left" w:pos="0"/>
        </w:tabs>
        <w:spacing w:before="60" w:after="60" w:line="360" w:lineRule="exact"/>
        <w:ind w:right="27"/>
        <w:jc w:val="both"/>
        <w:rPr>
          <w:color w:val="000000" w:themeColor="text1"/>
          <w:sz w:val="28"/>
          <w:szCs w:val="28"/>
          <w:lang w:val="nl-NL"/>
        </w:rPr>
      </w:pPr>
      <w:r w:rsidRPr="005B2235">
        <w:rPr>
          <w:b/>
          <w:color w:val="000000" w:themeColor="text1"/>
          <w:sz w:val="28"/>
          <w:szCs w:val="28"/>
        </w:rPr>
        <w:tab/>
        <w:t>I. KẾT QUẢ THỰC HIỆN NHIỆM VỤ KINH TẾ - XÃ HỘI</w:t>
      </w:r>
    </w:p>
    <w:p w:rsidR="008404AE" w:rsidRPr="00DA41BA" w:rsidRDefault="008404AE" w:rsidP="00230807">
      <w:pPr>
        <w:widowControl w:val="0"/>
        <w:spacing w:before="60" w:after="60" w:line="360" w:lineRule="exact"/>
        <w:ind w:firstLine="720"/>
        <w:jc w:val="both"/>
        <w:rPr>
          <w:color w:val="000000" w:themeColor="text1"/>
          <w:sz w:val="28"/>
          <w:szCs w:val="28"/>
          <w:lang w:val="nl-NL"/>
        </w:rPr>
      </w:pPr>
      <w:r w:rsidRPr="00DA41BA">
        <w:rPr>
          <w:b/>
          <w:color w:val="000000" w:themeColor="text1"/>
          <w:sz w:val="28"/>
          <w:szCs w:val="28"/>
          <w:lang w:val="nl-NL"/>
        </w:rPr>
        <w:t>1. Về phát triển kinh tế</w:t>
      </w:r>
    </w:p>
    <w:p w:rsidR="008404AE" w:rsidRPr="005B2235" w:rsidRDefault="008404AE" w:rsidP="00230807">
      <w:pPr>
        <w:widowControl w:val="0"/>
        <w:autoSpaceDE w:val="0"/>
        <w:autoSpaceDN w:val="0"/>
        <w:adjustRightInd w:val="0"/>
        <w:spacing w:before="60" w:after="60" w:line="360" w:lineRule="exact"/>
        <w:ind w:firstLine="720"/>
        <w:jc w:val="both"/>
        <w:rPr>
          <w:color w:val="000000" w:themeColor="text1"/>
          <w:sz w:val="28"/>
          <w:szCs w:val="28"/>
          <w:lang w:val="nl-NL"/>
        </w:rPr>
      </w:pPr>
      <w:r w:rsidRPr="005B2235">
        <w:rPr>
          <w:color w:val="000000" w:themeColor="text1"/>
          <w:sz w:val="28"/>
          <w:szCs w:val="28"/>
          <w:lang w:val="nl-NL"/>
        </w:rPr>
        <w:t xml:space="preserve">Tiếp tục chuyển dịch cơ cấu phát triển kinh tế theo hướng Thương mại </w:t>
      </w:r>
      <w:r w:rsidR="006B29A8">
        <w:rPr>
          <w:color w:val="000000" w:themeColor="text1"/>
          <w:sz w:val="28"/>
          <w:szCs w:val="28"/>
          <w:lang w:val="nl-NL"/>
        </w:rPr>
        <w:t xml:space="preserve">– Dịch vụ, Tiểu thủ công nghiệp và </w:t>
      </w:r>
      <w:r w:rsidRPr="005B2235">
        <w:rPr>
          <w:color w:val="000000" w:themeColor="text1"/>
          <w:sz w:val="28"/>
          <w:szCs w:val="28"/>
          <w:lang w:val="nl-NL"/>
        </w:rPr>
        <w:t xml:space="preserve"> Xây dựng. </w:t>
      </w:r>
      <w:r w:rsidRPr="005B2235">
        <w:rPr>
          <w:color w:val="000000" w:themeColor="text1"/>
          <w:sz w:val="28"/>
          <w:szCs w:val="28"/>
          <w:lang w:val="vi-VN"/>
        </w:rPr>
        <w:t xml:space="preserve">Kinh tế hộ gia đình, các cơ </w:t>
      </w:r>
      <w:r w:rsidR="00E95626">
        <w:rPr>
          <w:color w:val="000000" w:themeColor="text1"/>
          <w:sz w:val="28"/>
          <w:szCs w:val="28"/>
        </w:rPr>
        <w:t xml:space="preserve">sở </w:t>
      </w:r>
      <w:r w:rsidRPr="005B2235">
        <w:rPr>
          <w:color w:val="000000" w:themeColor="text1"/>
          <w:sz w:val="28"/>
          <w:szCs w:val="28"/>
          <w:lang w:val="vi-VN"/>
        </w:rPr>
        <w:t xml:space="preserve">tiểu thủ công nghiệp hoạt động ổn định; trên địa bàn phường hiện nay có </w:t>
      </w:r>
      <w:r w:rsidRPr="005B2235">
        <w:rPr>
          <w:color w:val="000000" w:themeColor="text1"/>
          <w:sz w:val="28"/>
          <w:szCs w:val="28"/>
          <w:lang w:val="nl-NL"/>
        </w:rPr>
        <w:t xml:space="preserve">hơn </w:t>
      </w:r>
      <w:r w:rsidR="00E95626">
        <w:rPr>
          <w:color w:val="000000" w:themeColor="text1"/>
          <w:sz w:val="28"/>
          <w:szCs w:val="28"/>
        </w:rPr>
        <w:t>4</w:t>
      </w:r>
      <w:r w:rsidRPr="005B2235">
        <w:rPr>
          <w:color w:val="000000" w:themeColor="text1"/>
          <w:sz w:val="28"/>
          <w:szCs w:val="28"/>
          <w:lang w:val="vi-VN"/>
        </w:rPr>
        <w:t>00 hộ kinh doanh cá thể</w:t>
      </w:r>
      <w:r w:rsidRPr="005B2235">
        <w:rPr>
          <w:color w:val="000000" w:themeColor="text1"/>
          <w:sz w:val="28"/>
          <w:szCs w:val="28"/>
          <w:lang w:val="nl-NL"/>
        </w:rPr>
        <w:t>; trên 40 doanh nghiệp tư nhân hoạt động ổn định đã tạo việc làm và thu nhập cho hơn 1000 lao động.</w:t>
      </w:r>
      <w:r w:rsidR="00E95626">
        <w:rPr>
          <w:color w:val="000000" w:themeColor="text1"/>
          <w:sz w:val="28"/>
          <w:szCs w:val="28"/>
          <w:lang w:val="nl-NL"/>
        </w:rPr>
        <w:t xml:space="preserve"> Đặc biệt, hoạt động kinh doanh thương mại của VINCOM đã góp phần </w:t>
      </w:r>
      <w:r w:rsidR="006B29A8">
        <w:rPr>
          <w:color w:val="000000" w:themeColor="text1"/>
          <w:sz w:val="28"/>
          <w:szCs w:val="28"/>
          <w:lang w:val="nl-NL"/>
        </w:rPr>
        <w:t>cho</w:t>
      </w:r>
      <w:r w:rsidR="00E95626">
        <w:rPr>
          <w:color w:val="000000" w:themeColor="text1"/>
          <w:sz w:val="28"/>
          <w:szCs w:val="28"/>
          <w:lang w:val="nl-NL"/>
        </w:rPr>
        <w:t xml:space="preserve"> kinh tế địa phương</w:t>
      </w:r>
      <w:r w:rsidR="00881DCF">
        <w:rPr>
          <w:color w:val="000000" w:themeColor="text1"/>
          <w:sz w:val="28"/>
          <w:szCs w:val="28"/>
          <w:lang w:val="nl-NL"/>
        </w:rPr>
        <w:t xml:space="preserve"> triển thuận lợi.</w:t>
      </w:r>
    </w:p>
    <w:p w:rsidR="008404AE" w:rsidRPr="00DA41BA" w:rsidRDefault="00DA41BA" w:rsidP="00230807">
      <w:pPr>
        <w:widowControl w:val="0"/>
        <w:spacing w:before="60" w:after="60" w:line="360" w:lineRule="exact"/>
        <w:ind w:firstLine="540"/>
        <w:jc w:val="both"/>
        <w:rPr>
          <w:b/>
          <w:color w:val="000000" w:themeColor="text1"/>
          <w:sz w:val="28"/>
          <w:szCs w:val="28"/>
          <w:lang w:val="nl-NL"/>
        </w:rPr>
      </w:pPr>
      <w:r>
        <w:rPr>
          <w:b/>
          <w:color w:val="000000" w:themeColor="text1"/>
          <w:sz w:val="28"/>
          <w:szCs w:val="28"/>
          <w:lang w:val="nl-NL"/>
        </w:rPr>
        <w:t>2.  Về thu – chi ngân sách</w:t>
      </w:r>
    </w:p>
    <w:p w:rsidR="006B29A8" w:rsidRDefault="00881DCF" w:rsidP="00230807">
      <w:pPr>
        <w:widowControl w:val="0"/>
        <w:tabs>
          <w:tab w:val="left" w:pos="0"/>
        </w:tabs>
        <w:spacing w:before="60" w:after="60" w:line="360" w:lineRule="exact"/>
        <w:ind w:right="28"/>
        <w:jc w:val="both"/>
        <w:rPr>
          <w:color w:val="000000"/>
          <w:sz w:val="28"/>
          <w:szCs w:val="28"/>
          <w:shd w:val="clear" w:color="auto" w:fill="FFFFFF"/>
        </w:rPr>
      </w:pPr>
      <w:r>
        <w:rPr>
          <w:b/>
          <w:color w:val="000000"/>
          <w:sz w:val="28"/>
          <w:szCs w:val="28"/>
          <w:shd w:val="clear" w:color="auto" w:fill="FFFFFF"/>
        </w:rPr>
        <w:tab/>
      </w:r>
      <w:r>
        <w:rPr>
          <w:color w:val="000000"/>
          <w:sz w:val="28"/>
          <w:szCs w:val="28"/>
          <w:shd w:val="clear" w:color="auto" w:fill="FFFFFF"/>
        </w:rPr>
        <w:t xml:space="preserve">UBND phường đã xây dựng kế hoạch </w:t>
      </w:r>
      <w:r w:rsidR="009A072E">
        <w:rPr>
          <w:color w:val="000000"/>
          <w:sz w:val="28"/>
          <w:szCs w:val="28"/>
          <w:shd w:val="clear" w:color="auto" w:fill="FFFFFF"/>
        </w:rPr>
        <w:t>t</w:t>
      </w:r>
      <w:r>
        <w:rPr>
          <w:color w:val="000000"/>
          <w:sz w:val="28"/>
          <w:szCs w:val="28"/>
          <w:shd w:val="clear" w:color="auto" w:fill="FFFFFF"/>
        </w:rPr>
        <w:t xml:space="preserve">hu – </w:t>
      </w:r>
      <w:r w:rsidR="009A072E">
        <w:rPr>
          <w:color w:val="000000"/>
          <w:sz w:val="28"/>
          <w:szCs w:val="28"/>
          <w:shd w:val="clear" w:color="auto" w:fill="FFFFFF"/>
        </w:rPr>
        <w:t>c</w:t>
      </w:r>
      <w:r>
        <w:rPr>
          <w:color w:val="000000"/>
          <w:sz w:val="28"/>
          <w:szCs w:val="28"/>
          <w:shd w:val="clear" w:color="auto" w:fill="FFFFFF"/>
        </w:rPr>
        <w:t xml:space="preserve">hi </w:t>
      </w:r>
      <w:r w:rsidR="001B32C3">
        <w:rPr>
          <w:color w:val="000000"/>
          <w:sz w:val="28"/>
          <w:szCs w:val="28"/>
          <w:shd w:val="clear" w:color="auto" w:fill="FFFFFF"/>
        </w:rPr>
        <w:t>n</w:t>
      </w:r>
      <w:r>
        <w:rPr>
          <w:color w:val="000000"/>
          <w:sz w:val="28"/>
          <w:szCs w:val="28"/>
          <w:shd w:val="clear" w:color="auto" w:fill="FFFFFF"/>
        </w:rPr>
        <w:t>gân sách</w:t>
      </w:r>
      <w:r w:rsidR="009A072E">
        <w:rPr>
          <w:color w:val="000000"/>
          <w:sz w:val="28"/>
          <w:szCs w:val="28"/>
          <w:shd w:val="clear" w:color="auto" w:fill="FFFFFF"/>
        </w:rPr>
        <w:t>, đã</w:t>
      </w:r>
      <w:r>
        <w:rPr>
          <w:color w:val="000000"/>
          <w:sz w:val="28"/>
          <w:szCs w:val="28"/>
          <w:shd w:val="clear" w:color="auto" w:fill="FFFFFF"/>
        </w:rPr>
        <w:t xml:space="preserve"> tổ chức hội nghị phân khai ngân sách cho các </w:t>
      </w:r>
      <w:r w:rsidR="006B29A8">
        <w:rPr>
          <w:color w:val="000000"/>
          <w:sz w:val="28"/>
          <w:szCs w:val="28"/>
          <w:shd w:val="clear" w:color="auto" w:fill="FFFFFF"/>
        </w:rPr>
        <w:t xml:space="preserve">tổ chức, </w:t>
      </w:r>
      <w:r>
        <w:rPr>
          <w:color w:val="000000"/>
          <w:sz w:val="28"/>
          <w:szCs w:val="28"/>
          <w:shd w:val="clear" w:color="auto" w:fill="FFFFFF"/>
        </w:rPr>
        <w:t>ban ngành</w:t>
      </w:r>
      <w:r w:rsidR="006B29A8">
        <w:rPr>
          <w:color w:val="000000"/>
          <w:sz w:val="28"/>
          <w:szCs w:val="28"/>
          <w:shd w:val="clear" w:color="auto" w:fill="FFFFFF"/>
        </w:rPr>
        <w:t>,</w:t>
      </w:r>
      <w:r>
        <w:rPr>
          <w:color w:val="000000"/>
          <w:sz w:val="28"/>
          <w:szCs w:val="28"/>
          <w:shd w:val="clear" w:color="auto" w:fill="FFFFFF"/>
        </w:rPr>
        <w:t xml:space="preserve"> đoàn thể và giao chỉ tiêu th</w:t>
      </w:r>
      <w:r w:rsidR="001B32C3">
        <w:rPr>
          <w:color w:val="000000"/>
          <w:sz w:val="28"/>
          <w:szCs w:val="28"/>
          <w:shd w:val="clear" w:color="auto" w:fill="FFFFFF"/>
        </w:rPr>
        <w:t>u ngân sách, vận động</w:t>
      </w:r>
      <w:r>
        <w:rPr>
          <w:color w:val="000000"/>
          <w:sz w:val="28"/>
          <w:szCs w:val="28"/>
          <w:shd w:val="clear" w:color="auto" w:fill="FFFFFF"/>
        </w:rPr>
        <w:t xml:space="preserve"> các loại quỹ cho các bộ phận chuyên môn, các khu phố.</w:t>
      </w:r>
      <w:r w:rsidR="006B29A8">
        <w:rPr>
          <w:color w:val="000000"/>
          <w:sz w:val="28"/>
          <w:szCs w:val="28"/>
          <w:shd w:val="clear" w:color="auto" w:fill="FFFFFF"/>
        </w:rPr>
        <w:t xml:space="preserve"> </w:t>
      </w:r>
    </w:p>
    <w:p w:rsidR="00881DCF" w:rsidRPr="00176948" w:rsidRDefault="00881DCF" w:rsidP="00230807">
      <w:pPr>
        <w:widowControl w:val="0"/>
        <w:tabs>
          <w:tab w:val="left" w:pos="0"/>
        </w:tabs>
        <w:spacing w:before="60" w:after="60" w:line="360" w:lineRule="exact"/>
        <w:ind w:right="28"/>
        <w:jc w:val="both"/>
        <w:rPr>
          <w:b/>
          <w:color w:val="000000"/>
          <w:sz w:val="28"/>
          <w:szCs w:val="28"/>
          <w:shd w:val="clear" w:color="auto" w:fill="FFFFFF"/>
        </w:rPr>
      </w:pPr>
      <w:r>
        <w:rPr>
          <w:b/>
          <w:color w:val="000000"/>
          <w:sz w:val="28"/>
          <w:szCs w:val="28"/>
          <w:shd w:val="clear" w:color="auto" w:fill="FFFFFF"/>
        </w:rPr>
        <w:lastRenderedPageBreak/>
        <w:tab/>
      </w:r>
      <w:r w:rsidRPr="00AE3254">
        <w:rPr>
          <w:color w:val="000000" w:themeColor="text1"/>
          <w:sz w:val="28"/>
          <w:szCs w:val="28"/>
        </w:rPr>
        <w:t xml:space="preserve">Tổng thu Ngân sách Nhà nước 6 tháng đạt 21 tỷ </w:t>
      </w:r>
      <w:r>
        <w:rPr>
          <w:color w:val="000000" w:themeColor="text1"/>
          <w:sz w:val="28"/>
          <w:szCs w:val="28"/>
        </w:rPr>
        <w:t xml:space="preserve">031 triệu </w:t>
      </w:r>
      <w:r w:rsidRPr="00AE3254">
        <w:rPr>
          <w:color w:val="000000" w:themeColor="text1"/>
          <w:sz w:val="28"/>
          <w:szCs w:val="28"/>
        </w:rPr>
        <w:t xml:space="preserve">đồng </w:t>
      </w:r>
      <w:r w:rsidR="00AC3B14">
        <w:rPr>
          <w:color w:val="000000" w:themeColor="text1"/>
          <w:sz w:val="28"/>
          <w:szCs w:val="28"/>
        </w:rPr>
        <w:t>bằng</w:t>
      </w:r>
      <w:r w:rsidRPr="00AE3254">
        <w:rPr>
          <w:color w:val="000000" w:themeColor="text1"/>
          <w:sz w:val="28"/>
          <w:szCs w:val="28"/>
        </w:rPr>
        <w:t xml:space="preserve"> 79,</w:t>
      </w:r>
      <w:r>
        <w:rPr>
          <w:color w:val="000000" w:themeColor="text1"/>
          <w:sz w:val="28"/>
          <w:szCs w:val="28"/>
        </w:rPr>
        <w:t>54</w:t>
      </w:r>
      <w:r w:rsidRPr="00AE3254">
        <w:rPr>
          <w:color w:val="000000" w:themeColor="text1"/>
          <w:sz w:val="28"/>
          <w:szCs w:val="28"/>
        </w:rPr>
        <w:t xml:space="preserve">%  </w:t>
      </w:r>
      <w:r>
        <w:rPr>
          <w:color w:val="000000" w:themeColor="text1"/>
          <w:sz w:val="28"/>
          <w:szCs w:val="28"/>
        </w:rPr>
        <w:t>KH</w:t>
      </w:r>
      <w:r w:rsidRPr="00AE3254">
        <w:rPr>
          <w:color w:val="000000" w:themeColor="text1"/>
          <w:sz w:val="28"/>
          <w:szCs w:val="28"/>
        </w:rPr>
        <w:t xml:space="preserve"> thành phố, </w:t>
      </w:r>
      <w:r w:rsidR="00AC3B14">
        <w:rPr>
          <w:color w:val="000000" w:themeColor="text1"/>
          <w:sz w:val="28"/>
          <w:szCs w:val="28"/>
        </w:rPr>
        <w:t>bằng</w:t>
      </w:r>
      <w:r w:rsidRPr="00AE3254">
        <w:rPr>
          <w:color w:val="000000" w:themeColor="text1"/>
          <w:sz w:val="28"/>
          <w:szCs w:val="28"/>
        </w:rPr>
        <w:t xml:space="preserve"> 69,</w:t>
      </w:r>
      <w:r>
        <w:rPr>
          <w:color w:val="000000" w:themeColor="text1"/>
          <w:sz w:val="28"/>
          <w:szCs w:val="28"/>
        </w:rPr>
        <w:t>54</w:t>
      </w:r>
      <w:r w:rsidRPr="00AE3254">
        <w:rPr>
          <w:color w:val="000000" w:themeColor="text1"/>
          <w:sz w:val="28"/>
          <w:szCs w:val="28"/>
        </w:rPr>
        <w:t xml:space="preserve">% </w:t>
      </w:r>
      <w:r w:rsidR="00AC3B14">
        <w:rPr>
          <w:color w:val="000000" w:themeColor="text1"/>
          <w:sz w:val="28"/>
          <w:szCs w:val="28"/>
        </w:rPr>
        <w:t>nghị quyết</w:t>
      </w:r>
      <w:r>
        <w:rPr>
          <w:color w:val="000000" w:themeColor="text1"/>
          <w:sz w:val="28"/>
          <w:szCs w:val="28"/>
        </w:rPr>
        <w:t xml:space="preserve"> HĐND</w:t>
      </w:r>
      <w:r w:rsidR="001B32C3">
        <w:rPr>
          <w:color w:val="000000" w:themeColor="text1"/>
          <w:sz w:val="28"/>
          <w:szCs w:val="28"/>
        </w:rPr>
        <w:t xml:space="preserve"> phường; s</w:t>
      </w:r>
      <w:r w:rsidRPr="00AE3254">
        <w:rPr>
          <w:color w:val="000000" w:themeColor="text1"/>
          <w:sz w:val="28"/>
          <w:szCs w:val="28"/>
        </w:rPr>
        <w:t>o cùng kỳ đạt 160%;</w:t>
      </w:r>
    </w:p>
    <w:p w:rsidR="00881DCF" w:rsidRPr="00AE3254" w:rsidRDefault="00881DCF" w:rsidP="00230807">
      <w:pPr>
        <w:spacing w:before="60" w:after="60" w:line="360" w:lineRule="exact"/>
        <w:ind w:firstLine="720"/>
        <w:jc w:val="both"/>
        <w:rPr>
          <w:color w:val="000000" w:themeColor="text1"/>
          <w:sz w:val="28"/>
          <w:szCs w:val="28"/>
        </w:rPr>
      </w:pPr>
      <w:r w:rsidRPr="00AE3254">
        <w:rPr>
          <w:color w:val="000000" w:themeColor="text1"/>
          <w:sz w:val="28"/>
          <w:szCs w:val="28"/>
        </w:rPr>
        <w:t>Tổng thu Ngân sách địa phương 6 tháng đạt 13 tỷ 35</w:t>
      </w:r>
      <w:r>
        <w:rPr>
          <w:color w:val="000000" w:themeColor="text1"/>
          <w:sz w:val="28"/>
          <w:szCs w:val="28"/>
        </w:rPr>
        <w:t>8</w:t>
      </w:r>
      <w:r w:rsidRPr="00AE3254">
        <w:rPr>
          <w:color w:val="000000" w:themeColor="text1"/>
          <w:sz w:val="28"/>
          <w:szCs w:val="28"/>
        </w:rPr>
        <w:t xml:space="preserve">  triệu đồng </w:t>
      </w:r>
      <w:r>
        <w:rPr>
          <w:color w:val="000000" w:themeColor="text1"/>
          <w:sz w:val="28"/>
          <w:szCs w:val="28"/>
        </w:rPr>
        <w:t>đạt</w:t>
      </w:r>
      <w:r w:rsidRPr="00AE3254">
        <w:rPr>
          <w:color w:val="000000" w:themeColor="text1"/>
          <w:sz w:val="28"/>
          <w:szCs w:val="28"/>
        </w:rPr>
        <w:t xml:space="preserve"> 110% </w:t>
      </w:r>
      <w:r>
        <w:rPr>
          <w:color w:val="000000" w:themeColor="text1"/>
          <w:sz w:val="28"/>
          <w:szCs w:val="28"/>
        </w:rPr>
        <w:t>KH</w:t>
      </w:r>
      <w:r w:rsidRPr="00AE3254">
        <w:rPr>
          <w:color w:val="000000" w:themeColor="text1"/>
          <w:sz w:val="28"/>
          <w:szCs w:val="28"/>
        </w:rPr>
        <w:t xml:space="preserve"> thành phố; đạt 95% </w:t>
      </w:r>
      <w:r>
        <w:rPr>
          <w:color w:val="000000" w:themeColor="text1"/>
          <w:sz w:val="28"/>
          <w:szCs w:val="28"/>
        </w:rPr>
        <w:t>NQ HĐND</w:t>
      </w:r>
      <w:r w:rsidRPr="00AE3254">
        <w:rPr>
          <w:color w:val="000000" w:themeColor="text1"/>
          <w:sz w:val="28"/>
          <w:szCs w:val="28"/>
        </w:rPr>
        <w:t xml:space="preserve"> phường</w:t>
      </w:r>
      <w:r w:rsidR="00AC3B14">
        <w:rPr>
          <w:color w:val="000000" w:themeColor="text1"/>
          <w:sz w:val="28"/>
          <w:szCs w:val="28"/>
        </w:rPr>
        <w:t>, s</w:t>
      </w:r>
      <w:r w:rsidRPr="00AE3254">
        <w:rPr>
          <w:color w:val="000000" w:themeColor="text1"/>
          <w:sz w:val="28"/>
          <w:szCs w:val="28"/>
        </w:rPr>
        <w:t>o cùng kỳ đạt 221%;</w:t>
      </w:r>
    </w:p>
    <w:p w:rsidR="00AC3B14" w:rsidRDefault="00881DCF" w:rsidP="00230807">
      <w:pPr>
        <w:spacing w:before="60" w:after="60" w:line="360" w:lineRule="exact"/>
        <w:ind w:firstLine="720"/>
        <w:jc w:val="both"/>
        <w:rPr>
          <w:color w:val="000000" w:themeColor="text1"/>
          <w:sz w:val="28"/>
          <w:szCs w:val="28"/>
        </w:rPr>
      </w:pPr>
      <w:r w:rsidRPr="00AE3254">
        <w:rPr>
          <w:color w:val="000000" w:themeColor="text1"/>
          <w:sz w:val="28"/>
          <w:szCs w:val="28"/>
        </w:rPr>
        <w:t>Tổng chi Ngân sách địa phương 6 tháng</w:t>
      </w:r>
      <w:r w:rsidR="00AC3B14">
        <w:rPr>
          <w:color w:val="000000" w:themeColor="text1"/>
          <w:sz w:val="28"/>
          <w:szCs w:val="28"/>
        </w:rPr>
        <w:t xml:space="preserve"> đạt</w:t>
      </w:r>
      <w:r w:rsidRPr="00AE3254">
        <w:rPr>
          <w:color w:val="000000" w:themeColor="text1"/>
          <w:sz w:val="28"/>
          <w:szCs w:val="28"/>
        </w:rPr>
        <w:t xml:space="preserve"> 6 tỷ 781 triệu đồng </w:t>
      </w:r>
      <w:r w:rsidR="00AC3B14">
        <w:rPr>
          <w:color w:val="000000" w:themeColor="text1"/>
          <w:sz w:val="28"/>
          <w:szCs w:val="28"/>
        </w:rPr>
        <w:t>bằng</w:t>
      </w:r>
      <w:r w:rsidRPr="00AE3254">
        <w:rPr>
          <w:color w:val="000000" w:themeColor="text1"/>
          <w:sz w:val="28"/>
          <w:szCs w:val="28"/>
        </w:rPr>
        <w:t xml:space="preserve"> 56% </w:t>
      </w:r>
      <w:r>
        <w:rPr>
          <w:color w:val="000000" w:themeColor="text1"/>
          <w:sz w:val="28"/>
          <w:szCs w:val="28"/>
        </w:rPr>
        <w:t>KH</w:t>
      </w:r>
      <w:r w:rsidRPr="00AE3254">
        <w:rPr>
          <w:color w:val="000000" w:themeColor="text1"/>
          <w:sz w:val="28"/>
          <w:szCs w:val="28"/>
        </w:rPr>
        <w:t xml:space="preserve"> thành phố; </w:t>
      </w:r>
      <w:r w:rsidR="00AC3B14">
        <w:rPr>
          <w:color w:val="000000" w:themeColor="text1"/>
          <w:sz w:val="28"/>
          <w:szCs w:val="28"/>
        </w:rPr>
        <w:t>bằng</w:t>
      </w:r>
      <w:r w:rsidRPr="00AE3254">
        <w:rPr>
          <w:color w:val="000000" w:themeColor="text1"/>
          <w:sz w:val="28"/>
          <w:szCs w:val="28"/>
        </w:rPr>
        <w:t xml:space="preserve"> 50% </w:t>
      </w:r>
      <w:r>
        <w:rPr>
          <w:color w:val="000000" w:themeColor="text1"/>
          <w:sz w:val="28"/>
          <w:szCs w:val="28"/>
        </w:rPr>
        <w:t>NQ HĐND</w:t>
      </w:r>
      <w:r w:rsidRPr="00AE3254">
        <w:rPr>
          <w:color w:val="000000" w:themeColor="text1"/>
          <w:sz w:val="28"/>
          <w:szCs w:val="28"/>
        </w:rPr>
        <w:t xml:space="preserve"> phường. </w:t>
      </w:r>
      <w:proofErr w:type="gramStart"/>
      <w:r w:rsidRPr="00AE3254">
        <w:rPr>
          <w:color w:val="000000" w:themeColor="text1"/>
          <w:sz w:val="28"/>
          <w:szCs w:val="28"/>
        </w:rPr>
        <w:t>So với cùng kỳ đạt 144%.</w:t>
      </w:r>
      <w:proofErr w:type="gramEnd"/>
    </w:p>
    <w:p w:rsidR="00881DCF" w:rsidRPr="005B2235" w:rsidRDefault="00881DCF" w:rsidP="00230807">
      <w:pPr>
        <w:spacing w:before="60" w:after="60" w:line="360" w:lineRule="exact"/>
        <w:ind w:firstLine="720"/>
        <w:jc w:val="both"/>
        <w:rPr>
          <w:b/>
          <w:i/>
          <w:color w:val="000000" w:themeColor="text1"/>
          <w:sz w:val="28"/>
          <w:szCs w:val="28"/>
          <w:lang w:val="nl-NL"/>
        </w:rPr>
      </w:pPr>
      <w:r>
        <w:rPr>
          <w:color w:val="000000" w:themeColor="text1"/>
          <w:sz w:val="28"/>
          <w:szCs w:val="28"/>
        </w:rPr>
        <w:t xml:space="preserve"> </w:t>
      </w:r>
      <w:r w:rsidRPr="004F3DBA">
        <w:rPr>
          <w:sz w:val="28"/>
          <w:szCs w:val="28"/>
        </w:rPr>
        <w:t>Trong đó: Chi thường xuyên: 3.604.366.000 đồng; Xây dựng cơ bản: 3.177.206.000 đồng</w:t>
      </w:r>
      <w:r>
        <w:rPr>
          <w:sz w:val="28"/>
          <w:szCs w:val="28"/>
        </w:rPr>
        <w:t>.</w:t>
      </w:r>
    </w:p>
    <w:p w:rsidR="008404AE" w:rsidRPr="00DA41BA" w:rsidRDefault="008404AE" w:rsidP="00230807">
      <w:pPr>
        <w:widowControl w:val="0"/>
        <w:autoSpaceDE w:val="0"/>
        <w:autoSpaceDN w:val="0"/>
        <w:adjustRightInd w:val="0"/>
        <w:spacing w:before="60" w:after="60" w:line="360" w:lineRule="exact"/>
        <w:ind w:firstLine="600"/>
        <w:jc w:val="both"/>
        <w:rPr>
          <w:b/>
          <w:color w:val="000000" w:themeColor="text1"/>
          <w:sz w:val="28"/>
          <w:szCs w:val="28"/>
          <w:lang w:val="nl-NL"/>
        </w:rPr>
      </w:pPr>
      <w:r w:rsidRPr="00DA41BA">
        <w:rPr>
          <w:b/>
          <w:color w:val="000000" w:themeColor="text1"/>
          <w:sz w:val="28"/>
          <w:szCs w:val="28"/>
          <w:lang w:val="nl-NL"/>
        </w:rPr>
        <w:t>3. Công tác quy hoạch, quản lý đô thị, tài nguyên và môi trường, giải phóng mặt bằng, xây dựng cơ bản</w:t>
      </w:r>
    </w:p>
    <w:p w:rsidR="008404AE" w:rsidRPr="00A614FE" w:rsidRDefault="008404AE" w:rsidP="00230807">
      <w:pPr>
        <w:widowControl w:val="0"/>
        <w:autoSpaceDE w:val="0"/>
        <w:autoSpaceDN w:val="0"/>
        <w:adjustRightInd w:val="0"/>
        <w:spacing w:before="60" w:after="60" w:line="360" w:lineRule="exact"/>
        <w:ind w:firstLine="600"/>
        <w:jc w:val="both"/>
        <w:rPr>
          <w:sz w:val="28"/>
          <w:szCs w:val="28"/>
          <w:lang w:val="nl-NL"/>
        </w:rPr>
      </w:pPr>
      <w:r w:rsidRPr="00A614FE">
        <w:rPr>
          <w:i/>
          <w:sz w:val="28"/>
          <w:szCs w:val="28"/>
          <w:lang w:val="nl-NL"/>
        </w:rPr>
        <w:t xml:space="preserve">- Về công tác quy hoạch : </w:t>
      </w:r>
      <w:r w:rsidRPr="00A614FE">
        <w:rPr>
          <w:sz w:val="28"/>
          <w:szCs w:val="28"/>
          <w:lang w:val="nl-NL"/>
        </w:rPr>
        <w:t>Phối hợp với phòng quản lý đô thị lấy ý kiến tham gia vào quy hoạch chi tiết tỷ lệ 1/500 Nhóm nhà ở tại tổ 2 khu Minh Tiến B, phường Cẩm Bình.</w:t>
      </w:r>
    </w:p>
    <w:p w:rsidR="008404AE" w:rsidRDefault="008404AE" w:rsidP="00230807">
      <w:pPr>
        <w:widowControl w:val="0"/>
        <w:autoSpaceDE w:val="0"/>
        <w:autoSpaceDN w:val="0"/>
        <w:adjustRightInd w:val="0"/>
        <w:spacing w:before="60" w:after="60" w:line="360" w:lineRule="exact"/>
        <w:ind w:firstLine="600"/>
        <w:jc w:val="both"/>
        <w:rPr>
          <w:sz w:val="28"/>
          <w:szCs w:val="28"/>
          <w:lang w:val="nl-NL"/>
        </w:rPr>
      </w:pPr>
      <w:r w:rsidRPr="005B2235">
        <w:rPr>
          <w:i/>
          <w:sz w:val="28"/>
          <w:szCs w:val="28"/>
          <w:lang w:val="nl-NL"/>
        </w:rPr>
        <w:t>- Về công tác quản lý đô thị</w:t>
      </w:r>
      <w:r w:rsidRPr="005B2235">
        <w:rPr>
          <w:sz w:val="28"/>
          <w:szCs w:val="28"/>
          <w:lang w:val="nl-NL"/>
        </w:rPr>
        <w:t xml:space="preserve">: </w:t>
      </w:r>
    </w:p>
    <w:p w:rsidR="00881DCF" w:rsidRDefault="00881DCF" w:rsidP="00230807">
      <w:pPr>
        <w:spacing w:before="60" w:after="60" w:line="360" w:lineRule="exact"/>
        <w:ind w:firstLine="720"/>
        <w:jc w:val="both"/>
        <w:rPr>
          <w:color w:val="000000" w:themeColor="text1"/>
          <w:sz w:val="28"/>
          <w:szCs w:val="28"/>
        </w:rPr>
      </w:pPr>
      <w:r w:rsidRPr="004F3DBA">
        <w:rPr>
          <w:color w:val="000000" w:themeColor="text1"/>
          <w:spacing w:val="-6"/>
          <w:sz w:val="28"/>
          <w:szCs w:val="28"/>
          <w:lang w:val="vi-VN"/>
        </w:rPr>
        <w:t>Đ</w:t>
      </w:r>
      <w:r w:rsidRPr="004F3DBA">
        <w:rPr>
          <w:color w:val="000000" w:themeColor="text1"/>
          <w:sz w:val="28"/>
          <w:szCs w:val="28"/>
          <w:lang w:val="vi-VN"/>
        </w:rPr>
        <w:t xml:space="preserve">ịnh kỳ </w:t>
      </w:r>
      <w:r w:rsidR="00AA72A8">
        <w:rPr>
          <w:color w:val="000000" w:themeColor="text1"/>
          <w:sz w:val="28"/>
          <w:szCs w:val="28"/>
        </w:rPr>
        <w:t>1 tháng 1 lần</w:t>
      </w:r>
      <w:r>
        <w:rPr>
          <w:color w:val="000000" w:themeColor="text1"/>
          <w:sz w:val="28"/>
          <w:szCs w:val="28"/>
        </w:rPr>
        <w:t>, UBND phường chỉ đạo bộ phận ĐC-XDĐT &amp; MT</w:t>
      </w:r>
      <w:r w:rsidR="00AC3B14">
        <w:rPr>
          <w:color w:val="000000" w:themeColor="text1"/>
          <w:sz w:val="28"/>
          <w:szCs w:val="28"/>
        </w:rPr>
        <w:t>,</w:t>
      </w:r>
      <w:r>
        <w:rPr>
          <w:color w:val="000000" w:themeColor="text1"/>
          <w:sz w:val="28"/>
          <w:szCs w:val="28"/>
        </w:rPr>
        <w:t xml:space="preserve"> </w:t>
      </w:r>
      <w:r w:rsidRPr="004F3DBA">
        <w:rPr>
          <w:color w:val="000000" w:themeColor="text1"/>
          <w:sz w:val="28"/>
          <w:szCs w:val="28"/>
          <w:lang w:val="vi-VN"/>
        </w:rPr>
        <w:t>Công an</w:t>
      </w:r>
      <w:r>
        <w:rPr>
          <w:color w:val="000000" w:themeColor="text1"/>
          <w:sz w:val="28"/>
          <w:szCs w:val="28"/>
        </w:rPr>
        <w:t>,</w:t>
      </w:r>
      <w:r w:rsidRPr="004F3DBA">
        <w:rPr>
          <w:color w:val="000000" w:themeColor="text1"/>
          <w:sz w:val="28"/>
          <w:szCs w:val="28"/>
          <w:lang w:val="vi-VN"/>
        </w:rPr>
        <w:t xml:space="preserve"> Đội TTV phường</w:t>
      </w:r>
      <w:r w:rsidR="00AA72A8">
        <w:rPr>
          <w:color w:val="000000" w:themeColor="text1"/>
          <w:sz w:val="28"/>
          <w:szCs w:val="28"/>
        </w:rPr>
        <w:t xml:space="preserve"> phối hợp với các đoàn thể</w:t>
      </w:r>
      <w:r w:rsidRPr="004F3DBA">
        <w:rPr>
          <w:color w:val="000000" w:themeColor="text1"/>
          <w:sz w:val="28"/>
          <w:szCs w:val="28"/>
          <w:lang w:val="vi-VN"/>
        </w:rPr>
        <w:t xml:space="preserve"> </w:t>
      </w:r>
      <w:r w:rsidR="00AC3B14">
        <w:rPr>
          <w:color w:val="000000" w:themeColor="text1"/>
          <w:sz w:val="28"/>
          <w:szCs w:val="28"/>
        </w:rPr>
        <w:t xml:space="preserve">và lực lượng bảo vệ dân phố </w:t>
      </w:r>
      <w:r w:rsidR="00AA72A8">
        <w:rPr>
          <w:color w:val="000000" w:themeColor="text1"/>
          <w:sz w:val="28"/>
          <w:szCs w:val="28"/>
        </w:rPr>
        <w:t xml:space="preserve"> xuống đường làm tốt công tác tuyên truyền, kiểm tra, xử lý các trường hợp vi phạm</w:t>
      </w:r>
      <w:r w:rsidR="00AC3B14">
        <w:rPr>
          <w:color w:val="000000" w:themeColor="text1"/>
          <w:sz w:val="28"/>
          <w:szCs w:val="28"/>
        </w:rPr>
        <w:t xml:space="preserve"> trật tự đô thị</w:t>
      </w:r>
      <w:r w:rsidR="00AA72A8">
        <w:rPr>
          <w:color w:val="000000" w:themeColor="text1"/>
          <w:sz w:val="28"/>
          <w:szCs w:val="28"/>
        </w:rPr>
        <w:t xml:space="preserve">. Kết quả 6 tháng đầu năm, đã </w:t>
      </w:r>
      <w:r w:rsidRPr="004F3DBA">
        <w:rPr>
          <w:color w:val="000000" w:themeColor="text1"/>
          <w:sz w:val="28"/>
          <w:szCs w:val="28"/>
          <w:lang w:val="vi-VN"/>
        </w:rPr>
        <w:t>xử lý tháo dỡ 35 mái che, mái vẩy; phá dỡ 08 cầu lên xuống vỉa hè không đúng quy định, thu giữ 10 biển quảng cáo để lấn chiếm vỉa hè, gửi thông báo nghiêm cấm bán hàng lấn chiếm lòng đường, vỉa hè đối với các hộ kinh doanh các tuyến phố trên địa bàn phường Cẩm Bình; nhắc nhở 25 trường hợp</w:t>
      </w:r>
      <w:r w:rsidR="00AA72A8">
        <w:rPr>
          <w:color w:val="000000" w:themeColor="text1"/>
          <w:sz w:val="28"/>
          <w:szCs w:val="28"/>
          <w:lang w:val="vi-VN"/>
        </w:rPr>
        <w:t xml:space="preserve"> bán hàng hóa lấn chiếm vỉa hè</w:t>
      </w:r>
      <w:r w:rsidR="00AA72A8">
        <w:rPr>
          <w:color w:val="000000" w:themeColor="text1"/>
          <w:sz w:val="28"/>
          <w:szCs w:val="28"/>
        </w:rPr>
        <w:t xml:space="preserve">, </w:t>
      </w:r>
      <w:r w:rsidRPr="004F3DBA">
        <w:rPr>
          <w:color w:val="000000" w:themeColor="text1"/>
          <w:sz w:val="28"/>
          <w:szCs w:val="28"/>
          <w:lang w:val="vi-VN"/>
        </w:rPr>
        <w:t xml:space="preserve">xử phạt vi phạm 07 trường hợp </w:t>
      </w:r>
      <w:r w:rsidR="00AA72A8">
        <w:rPr>
          <w:color w:val="000000" w:themeColor="text1"/>
          <w:sz w:val="28"/>
          <w:szCs w:val="28"/>
        </w:rPr>
        <w:t>thu</w:t>
      </w:r>
      <w:r w:rsidR="00AA72A8">
        <w:rPr>
          <w:color w:val="000000" w:themeColor="text1"/>
          <w:sz w:val="28"/>
          <w:szCs w:val="28"/>
          <w:lang w:val="vi-VN"/>
        </w:rPr>
        <w:t xml:space="preserve"> 1.750.000 đồng</w:t>
      </w:r>
      <w:r w:rsidR="00AA72A8">
        <w:rPr>
          <w:color w:val="000000" w:themeColor="text1"/>
          <w:sz w:val="28"/>
          <w:szCs w:val="28"/>
        </w:rPr>
        <w:t xml:space="preserve"> với các lỗi vi phạm trật tự ATGT, trật tự đô thị.</w:t>
      </w:r>
    </w:p>
    <w:p w:rsidR="001314B5" w:rsidRPr="0059587A" w:rsidRDefault="0059587A" w:rsidP="00230807">
      <w:pPr>
        <w:spacing w:before="60" w:after="60" w:line="360" w:lineRule="exact"/>
        <w:jc w:val="both"/>
        <w:rPr>
          <w:i/>
          <w:color w:val="000000" w:themeColor="text1"/>
          <w:sz w:val="28"/>
          <w:szCs w:val="28"/>
        </w:rPr>
      </w:pPr>
      <w:r>
        <w:rPr>
          <w:color w:val="000000" w:themeColor="text1"/>
        </w:rPr>
        <w:tab/>
      </w:r>
      <w:r w:rsidRPr="0059587A">
        <w:rPr>
          <w:i/>
          <w:color w:val="000000" w:themeColor="text1"/>
          <w:sz w:val="28"/>
          <w:szCs w:val="28"/>
        </w:rPr>
        <w:t>- Về công tác xây dựng:</w:t>
      </w:r>
    </w:p>
    <w:p w:rsidR="00AA72A8" w:rsidRPr="00AC3B14" w:rsidRDefault="00AA72A8" w:rsidP="00230807">
      <w:pPr>
        <w:spacing w:before="60" w:after="60" w:line="360" w:lineRule="exact"/>
        <w:ind w:firstLine="720"/>
        <w:jc w:val="both"/>
        <w:rPr>
          <w:sz w:val="28"/>
          <w:szCs w:val="28"/>
          <w:lang w:val="nl-NL"/>
        </w:rPr>
      </w:pPr>
      <w:r w:rsidRPr="00AC3B14">
        <w:rPr>
          <w:sz w:val="28"/>
          <w:szCs w:val="28"/>
        </w:rPr>
        <w:t xml:space="preserve">Công tác xây dựng được quản lý chặt chẽ, thường xuyên </w:t>
      </w:r>
      <w:r w:rsidRPr="00AC3B14">
        <w:rPr>
          <w:iCs/>
          <w:sz w:val="28"/>
          <w:szCs w:val="28"/>
        </w:rPr>
        <w:t xml:space="preserve">tiến hành kiểm tra rà soát các công trình xây dựng trên địa bàn phường, </w:t>
      </w:r>
      <w:r w:rsidR="00AC3B14">
        <w:rPr>
          <w:iCs/>
          <w:sz w:val="28"/>
          <w:szCs w:val="28"/>
        </w:rPr>
        <w:t xml:space="preserve">đã </w:t>
      </w:r>
      <w:r w:rsidRPr="00AC3B14">
        <w:rPr>
          <w:iCs/>
          <w:sz w:val="28"/>
          <w:szCs w:val="28"/>
        </w:rPr>
        <w:t>xử lý</w:t>
      </w:r>
      <w:r w:rsidRPr="00AC3B14">
        <w:rPr>
          <w:sz w:val="28"/>
          <w:szCs w:val="28"/>
        </w:rPr>
        <w:t xml:space="preserve"> 07 trường hợp sai phép phạt vi phạm hành chính 80 triệu đồng và yêu cầu</w:t>
      </w:r>
      <w:r w:rsidR="00AC3B14">
        <w:rPr>
          <w:sz w:val="28"/>
          <w:szCs w:val="28"/>
        </w:rPr>
        <w:t xml:space="preserve"> dừng thi công công trình đến khi hoàn thiện đủ các yêu cầu</w:t>
      </w:r>
      <w:r w:rsidRPr="00AC3B14">
        <w:rPr>
          <w:sz w:val="28"/>
          <w:szCs w:val="28"/>
        </w:rPr>
        <w:t xml:space="preserve"> theo đúng quy định. </w:t>
      </w:r>
      <w:r w:rsidR="008231F4">
        <w:rPr>
          <w:sz w:val="28"/>
          <w:szCs w:val="28"/>
        </w:rPr>
        <w:t>6 tháng đầu năm 2020</w:t>
      </w:r>
      <w:r w:rsidRPr="00AC3B14">
        <w:rPr>
          <w:sz w:val="28"/>
          <w:szCs w:val="28"/>
        </w:rPr>
        <w:t>, UBND phường đã hướng dẫn cho 42 hộ dân làm thủ tục cấp giấy phép xây dựng nhà ở, đạt</w:t>
      </w:r>
      <w:r w:rsidR="00A66F4A" w:rsidRPr="00AC3B14">
        <w:rPr>
          <w:sz w:val="28"/>
          <w:szCs w:val="28"/>
        </w:rPr>
        <w:t xml:space="preserve"> 58,3% kế hoạch thành phố</w:t>
      </w:r>
      <w:r w:rsidR="008231F4">
        <w:rPr>
          <w:sz w:val="28"/>
          <w:szCs w:val="28"/>
        </w:rPr>
        <w:t>,</w:t>
      </w:r>
      <w:r w:rsidRPr="00AC3B14">
        <w:rPr>
          <w:sz w:val="28"/>
          <w:szCs w:val="28"/>
        </w:rPr>
        <w:t xml:space="preserve"> thu thuế xây dựng đạt 710 triệu đồng, thu phí sử dụng tạm thời lòng lề đường đạt 38,4 triệu đồng. </w:t>
      </w:r>
    </w:p>
    <w:p w:rsidR="008404AE" w:rsidRDefault="008404AE" w:rsidP="00230807">
      <w:pPr>
        <w:widowControl w:val="0"/>
        <w:autoSpaceDE w:val="0"/>
        <w:autoSpaceDN w:val="0"/>
        <w:adjustRightInd w:val="0"/>
        <w:spacing w:before="60" w:after="60" w:line="360" w:lineRule="exact"/>
        <w:ind w:firstLine="600"/>
        <w:jc w:val="both"/>
        <w:rPr>
          <w:i/>
          <w:color w:val="000000" w:themeColor="text1"/>
          <w:sz w:val="28"/>
          <w:szCs w:val="28"/>
          <w:lang w:val="nl-NL"/>
        </w:rPr>
      </w:pPr>
      <w:r w:rsidRPr="005B2235">
        <w:rPr>
          <w:i/>
          <w:color w:val="000000" w:themeColor="text1"/>
          <w:sz w:val="28"/>
          <w:szCs w:val="28"/>
          <w:lang w:val="nl-NL"/>
        </w:rPr>
        <w:t>- Về công tác quản lý đất đai:</w:t>
      </w:r>
    </w:p>
    <w:p w:rsidR="00A66F4A" w:rsidRPr="00AA72A8" w:rsidRDefault="00A66F4A" w:rsidP="00230807">
      <w:pPr>
        <w:spacing w:before="60" w:after="60" w:line="360" w:lineRule="exact"/>
        <w:ind w:firstLine="720"/>
        <w:jc w:val="both"/>
        <w:rPr>
          <w:sz w:val="28"/>
          <w:szCs w:val="28"/>
        </w:rPr>
      </w:pPr>
      <w:r w:rsidRPr="00AA72A8">
        <w:rPr>
          <w:sz w:val="28"/>
          <w:szCs w:val="28"/>
        </w:rPr>
        <w:t xml:space="preserve">UBND phường thường xuyên quan tâm chỉ đạo công tác tuyên truyền hướng dẫn nhân dân làm thủ tục cấp mới giấy chứng nhận quyền sử dụng đất, chuyển nhượng quyền sử dụng đất, cấp đổi giấy chứng nhận QSDĐ để nhân dân sử dụng đất đai </w:t>
      </w:r>
      <w:r w:rsidR="008231F4">
        <w:rPr>
          <w:sz w:val="28"/>
          <w:szCs w:val="28"/>
        </w:rPr>
        <w:t>theo đúng các quy định của pháp luật</w:t>
      </w:r>
      <w:r w:rsidRPr="00AA72A8">
        <w:rPr>
          <w:sz w:val="28"/>
          <w:szCs w:val="28"/>
        </w:rPr>
        <w:t xml:space="preserve">. Do làm tốt công tác tuyên </w:t>
      </w:r>
      <w:r w:rsidRPr="00AA72A8">
        <w:rPr>
          <w:sz w:val="28"/>
          <w:szCs w:val="28"/>
        </w:rPr>
        <w:lastRenderedPageBreak/>
        <w:t xml:space="preserve">truyền và </w:t>
      </w:r>
      <w:r w:rsidR="008231F4">
        <w:rPr>
          <w:sz w:val="28"/>
          <w:szCs w:val="28"/>
        </w:rPr>
        <w:t>thực hiện</w:t>
      </w:r>
      <w:r w:rsidRPr="00AA72A8">
        <w:rPr>
          <w:sz w:val="28"/>
          <w:szCs w:val="28"/>
        </w:rPr>
        <w:t xml:space="preserve"> nhanh chóng các thủ tục về đất đai cho</w:t>
      </w:r>
      <w:r w:rsidR="008231F4">
        <w:rPr>
          <w:sz w:val="28"/>
          <w:szCs w:val="28"/>
        </w:rPr>
        <w:t xml:space="preserve"> các tổ chức, công dân</w:t>
      </w:r>
      <w:r w:rsidRPr="00AA72A8">
        <w:rPr>
          <w:sz w:val="28"/>
          <w:szCs w:val="28"/>
        </w:rPr>
        <w:t xml:space="preserve"> nên trên địa bàn phường không xảy ra tình trạng tranh chấp đất đai trong nhân dân, không có tình trạng lấn chiếm đất công, hủy hoại đất hoặc sử dụng đất sai mục đích. Kết quả đã </w:t>
      </w:r>
      <w:r w:rsidR="00A614FE">
        <w:rPr>
          <w:sz w:val="28"/>
          <w:szCs w:val="28"/>
        </w:rPr>
        <w:t xml:space="preserve">giải </w:t>
      </w:r>
      <w:r w:rsidRPr="00AA72A8">
        <w:rPr>
          <w:sz w:val="28"/>
          <w:szCs w:val="28"/>
        </w:rPr>
        <w:t xml:space="preserve">quyết 68 hồ sơ đăng ký, chuyển nhượng, cấp mới, cấp đổi giấy chứng nhận quyền sử dụng đất cho nhân dân… góp phần </w:t>
      </w:r>
      <w:proofErr w:type="gramStart"/>
      <w:r w:rsidRPr="00AA72A8">
        <w:rPr>
          <w:sz w:val="28"/>
          <w:szCs w:val="28"/>
        </w:rPr>
        <w:t>thu</w:t>
      </w:r>
      <w:proofErr w:type="gramEnd"/>
      <w:r w:rsidRPr="00AA72A8">
        <w:rPr>
          <w:sz w:val="28"/>
          <w:szCs w:val="28"/>
        </w:rPr>
        <w:t xml:space="preserve"> ngân sách từ tiền sử dụng đất đạt 5 tỷ 736 triệu đồng.</w:t>
      </w:r>
    </w:p>
    <w:p w:rsidR="008404AE" w:rsidRPr="005B2235" w:rsidRDefault="008404AE"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5B2235">
        <w:rPr>
          <w:i/>
          <w:color w:val="000000" w:themeColor="text1"/>
          <w:sz w:val="28"/>
          <w:szCs w:val="28"/>
          <w:lang w:val="nl-NL"/>
        </w:rPr>
        <w:t xml:space="preserve">- Về công tác quản lý tài nguyên: </w:t>
      </w:r>
      <w:r w:rsidR="0059587A">
        <w:rPr>
          <w:color w:val="000000" w:themeColor="text1"/>
          <w:sz w:val="28"/>
          <w:szCs w:val="28"/>
          <w:lang w:val="nl-NL"/>
        </w:rPr>
        <w:t>T</w:t>
      </w:r>
      <w:r w:rsidRPr="005B2235">
        <w:rPr>
          <w:color w:val="000000" w:themeColor="text1"/>
          <w:sz w:val="28"/>
          <w:szCs w:val="28"/>
          <w:lang w:val="nl-NL"/>
        </w:rPr>
        <w:t>hường xuyên kiểm tra, tuyên truyền vận động nhân dân không khai thác tài nguyên trái phép,</w:t>
      </w:r>
      <w:r w:rsidR="008231F4">
        <w:rPr>
          <w:color w:val="000000" w:themeColor="text1"/>
          <w:sz w:val="28"/>
          <w:szCs w:val="28"/>
          <w:lang w:val="nl-NL"/>
        </w:rPr>
        <w:t xml:space="preserve"> không</w:t>
      </w:r>
      <w:r w:rsidRPr="005B2235">
        <w:rPr>
          <w:color w:val="000000" w:themeColor="text1"/>
          <w:sz w:val="28"/>
          <w:szCs w:val="28"/>
          <w:lang w:val="nl-NL"/>
        </w:rPr>
        <w:t xml:space="preserve"> sử dụng đất sai mục đích,</w:t>
      </w:r>
      <w:r w:rsidR="008231F4">
        <w:rPr>
          <w:color w:val="000000" w:themeColor="text1"/>
          <w:sz w:val="28"/>
          <w:szCs w:val="28"/>
          <w:lang w:val="nl-NL"/>
        </w:rPr>
        <w:t xml:space="preserve"> không</w:t>
      </w:r>
      <w:r w:rsidRPr="005B2235">
        <w:rPr>
          <w:color w:val="000000" w:themeColor="text1"/>
          <w:sz w:val="28"/>
          <w:szCs w:val="28"/>
          <w:lang w:val="nl-NL"/>
        </w:rPr>
        <w:t xml:space="preserve"> hủy hoại đất, </w:t>
      </w:r>
      <w:r w:rsidR="008231F4">
        <w:rPr>
          <w:color w:val="000000" w:themeColor="text1"/>
          <w:sz w:val="28"/>
          <w:szCs w:val="28"/>
          <w:lang w:val="nl-NL"/>
        </w:rPr>
        <w:t xml:space="preserve">không </w:t>
      </w:r>
      <w:r w:rsidRPr="005B2235">
        <w:rPr>
          <w:color w:val="000000" w:themeColor="text1"/>
          <w:sz w:val="28"/>
          <w:szCs w:val="28"/>
          <w:lang w:val="nl-NL"/>
        </w:rPr>
        <w:t>lấn chiếm đất công, không ngăn dòng chảy khe Ba toa, không khai thác đá ở núi cốt mìn...</w:t>
      </w:r>
      <w:r w:rsidR="00BF189F">
        <w:rPr>
          <w:color w:val="000000" w:themeColor="text1"/>
          <w:sz w:val="28"/>
          <w:szCs w:val="28"/>
          <w:lang w:val="nl-NL"/>
        </w:rPr>
        <w:t>do đó trong 6 tháng qua, trên địa bàn phường không có trường hợp nào vi phạm</w:t>
      </w:r>
      <w:r w:rsidR="008231F4">
        <w:rPr>
          <w:color w:val="000000" w:themeColor="text1"/>
          <w:sz w:val="28"/>
          <w:szCs w:val="28"/>
          <w:lang w:val="nl-NL"/>
        </w:rPr>
        <w:t>.</w:t>
      </w:r>
    </w:p>
    <w:p w:rsidR="00BF189F" w:rsidRDefault="008404AE" w:rsidP="00230807">
      <w:pPr>
        <w:widowControl w:val="0"/>
        <w:tabs>
          <w:tab w:val="left" w:pos="763"/>
        </w:tabs>
        <w:spacing w:before="60" w:after="60" w:line="360" w:lineRule="exact"/>
        <w:jc w:val="both"/>
        <w:rPr>
          <w:color w:val="000000" w:themeColor="text1"/>
          <w:sz w:val="28"/>
          <w:szCs w:val="28"/>
          <w:lang w:val="nl-NL"/>
        </w:rPr>
      </w:pPr>
      <w:r w:rsidRPr="005B2235">
        <w:rPr>
          <w:i/>
          <w:color w:val="000000" w:themeColor="text1"/>
          <w:sz w:val="28"/>
          <w:szCs w:val="28"/>
          <w:lang w:val="nl-NL"/>
        </w:rPr>
        <w:tab/>
        <w:t xml:space="preserve">- Về công tác vệ sinh môi trường: </w:t>
      </w:r>
      <w:r w:rsidRPr="005B2235">
        <w:rPr>
          <w:color w:val="000000" w:themeColor="text1"/>
          <w:sz w:val="28"/>
          <w:szCs w:val="28"/>
          <w:lang w:val="nl-NL"/>
        </w:rPr>
        <w:t xml:space="preserve">Phối hợp cùng Đội kiểm tra trật tự đô thị và môi trường kiểm tra các cơ sở sản xuất, kinh doanh trên địa bàn, xử lý vi phạm hành chính và yêu cầu hoàn thiện thủ tục liên quan đến đảm bảo VSMT. </w:t>
      </w:r>
    </w:p>
    <w:p w:rsidR="00BF189F" w:rsidRPr="008231F4" w:rsidRDefault="00BF189F"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8231F4">
        <w:rPr>
          <w:color w:val="000000" w:themeColor="text1"/>
          <w:sz w:val="28"/>
          <w:szCs w:val="28"/>
          <w:lang w:val="nl-NL"/>
        </w:rPr>
        <w:t xml:space="preserve">Thực hiện chỉ đạo của Tỉnh, thành phố từ năm 2019, UBND phường đã tuyên truyền vận động 63 cơ sở TTCN có hoạt động sản xuất kinh doanh gây ô nhiễm môi trường hoặc không phù hợp với quy hoạch, tính đến thời điểm hiện </w:t>
      </w:r>
      <w:r w:rsidR="008231F4">
        <w:rPr>
          <w:color w:val="000000" w:themeColor="text1"/>
          <w:sz w:val="28"/>
          <w:szCs w:val="28"/>
          <w:lang w:val="nl-NL"/>
        </w:rPr>
        <w:t>nay</w:t>
      </w:r>
      <w:r w:rsidRPr="008231F4">
        <w:rPr>
          <w:color w:val="000000" w:themeColor="text1"/>
          <w:sz w:val="28"/>
          <w:szCs w:val="28"/>
          <w:lang w:val="nl-NL"/>
        </w:rPr>
        <w:t xml:space="preserve"> đã có 22 cơ sở chấm dứt hoạt động, 06 cơ sở chuyển địa bàn khác; 11 cơ sở đăng ký chuyển đổi ngành nghề; 13 cơ sở đã ký</w:t>
      </w:r>
      <w:r w:rsidR="00FA00A3" w:rsidRPr="008231F4">
        <w:rPr>
          <w:color w:val="000000" w:themeColor="text1"/>
          <w:sz w:val="28"/>
          <w:szCs w:val="28"/>
          <w:lang w:val="nl-NL"/>
        </w:rPr>
        <w:t xml:space="preserve"> hợp đồng thuê đất</w:t>
      </w:r>
      <w:r w:rsidR="008231F4">
        <w:rPr>
          <w:color w:val="000000" w:themeColor="text1"/>
          <w:sz w:val="28"/>
          <w:szCs w:val="28"/>
          <w:lang w:val="nl-NL"/>
        </w:rPr>
        <w:t xml:space="preserve"> và</w:t>
      </w:r>
      <w:r w:rsidRPr="008231F4">
        <w:rPr>
          <w:color w:val="000000" w:themeColor="text1"/>
          <w:sz w:val="28"/>
          <w:szCs w:val="28"/>
          <w:lang w:val="nl-NL"/>
        </w:rPr>
        <w:t xml:space="preserve"> 11 cơ sở đăng ký ô đất vừa và nhỏ từ 300 – 500m2 tại Cụm Công nghiệp Cẩm Thịnh. </w:t>
      </w:r>
    </w:p>
    <w:p w:rsidR="00BF189F" w:rsidRPr="008231F4" w:rsidRDefault="00BF189F"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8231F4">
        <w:rPr>
          <w:i/>
          <w:color w:val="000000" w:themeColor="text1"/>
          <w:sz w:val="28"/>
          <w:szCs w:val="28"/>
          <w:lang w:val="nl-NL"/>
        </w:rPr>
        <w:t>- Về công tác xây dựng cơ bản:</w:t>
      </w:r>
      <w:r w:rsidRPr="008231F4">
        <w:rPr>
          <w:color w:val="000000" w:themeColor="text1"/>
          <w:sz w:val="28"/>
          <w:szCs w:val="28"/>
          <w:lang w:val="nl-NL"/>
        </w:rPr>
        <w:t xml:space="preserve"> Trong năm 2020, UBND phường Cẩm Bình được UBND thành phố phê duyệt cho phép triển khai khởi công mới 09 dự án với tổng mức đầu tư trên 13 tỷ đồng. 6 tháng đầu năm 2020</w:t>
      </w:r>
      <w:r w:rsidR="008231F4">
        <w:rPr>
          <w:color w:val="000000" w:themeColor="text1"/>
          <w:sz w:val="28"/>
          <w:szCs w:val="28"/>
          <w:lang w:val="nl-NL"/>
        </w:rPr>
        <w:t>,</w:t>
      </w:r>
      <w:r w:rsidRPr="008231F4">
        <w:rPr>
          <w:color w:val="000000" w:themeColor="text1"/>
          <w:sz w:val="28"/>
          <w:szCs w:val="28"/>
          <w:lang w:val="nl-NL"/>
        </w:rPr>
        <w:t xml:space="preserve"> đã khởi công 5</w:t>
      </w:r>
      <w:r w:rsidR="008231F4">
        <w:rPr>
          <w:color w:val="000000" w:themeColor="text1"/>
          <w:sz w:val="28"/>
          <w:szCs w:val="28"/>
          <w:lang w:val="nl-NL"/>
        </w:rPr>
        <w:t xml:space="preserve"> công trình: (1)Nâng cấp thảm nhựa </w:t>
      </w:r>
      <w:r w:rsidRPr="008231F4">
        <w:rPr>
          <w:color w:val="000000" w:themeColor="text1"/>
          <w:sz w:val="28"/>
          <w:szCs w:val="28"/>
          <w:lang w:val="nl-NL"/>
        </w:rPr>
        <w:t xml:space="preserve"> kết hợp nạo vét rãnh các tuyến đường ngõ xóm thuộc khu dân cư Minh Hòa, Hòa Lạc</w:t>
      </w:r>
      <w:r w:rsidR="008231F4">
        <w:rPr>
          <w:color w:val="000000" w:themeColor="text1"/>
          <w:sz w:val="28"/>
          <w:szCs w:val="28"/>
          <w:lang w:val="nl-NL"/>
        </w:rPr>
        <w:t>; (2)c</w:t>
      </w:r>
      <w:r w:rsidRPr="008231F4">
        <w:rPr>
          <w:color w:val="000000" w:themeColor="text1"/>
          <w:sz w:val="28"/>
          <w:szCs w:val="28"/>
          <w:lang w:val="nl-NL"/>
        </w:rPr>
        <w:t>ải tạo nâng cấp tuyến cống thoát nước phòng chống bão lũ tại tổ 7 khu Diêm Thủy;</w:t>
      </w:r>
      <w:r w:rsidR="001B1CE3">
        <w:rPr>
          <w:color w:val="000000" w:themeColor="text1"/>
          <w:sz w:val="28"/>
          <w:szCs w:val="28"/>
          <w:lang w:val="nl-NL"/>
        </w:rPr>
        <w:t xml:space="preserve"> </w:t>
      </w:r>
      <w:r w:rsidR="008231F4">
        <w:rPr>
          <w:color w:val="000000" w:themeColor="text1"/>
          <w:sz w:val="28"/>
          <w:szCs w:val="28"/>
          <w:lang w:val="nl-NL"/>
        </w:rPr>
        <w:t>(3)s</w:t>
      </w:r>
      <w:r w:rsidRPr="008231F4">
        <w:rPr>
          <w:color w:val="000000" w:themeColor="text1"/>
          <w:sz w:val="28"/>
          <w:szCs w:val="28"/>
          <w:lang w:val="nl-NL"/>
        </w:rPr>
        <w:t xml:space="preserve">ửa </w:t>
      </w:r>
      <w:r w:rsidR="008231F4">
        <w:rPr>
          <w:color w:val="000000" w:themeColor="text1"/>
          <w:sz w:val="28"/>
          <w:szCs w:val="28"/>
          <w:lang w:val="nl-NL"/>
        </w:rPr>
        <w:t>chữa 7 nhà văn hóa khu dân cư; (4)n</w:t>
      </w:r>
      <w:r w:rsidRPr="008231F4">
        <w:rPr>
          <w:color w:val="000000" w:themeColor="text1"/>
          <w:sz w:val="28"/>
          <w:szCs w:val="28"/>
          <w:lang w:val="nl-NL"/>
        </w:rPr>
        <w:t>âng cấp làm mới cốn</w:t>
      </w:r>
      <w:r w:rsidR="008231F4">
        <w:rPr>
          <w:color w:val="000000" w:themeColor="text1"/>
          <w:sz w:val="28"/>
          <w:szCs w:val="28"/>
          <w:lang w:val="nl-NL"/>
        </w:rPr>
        <w:t>g thoát nước tổ 1 khu Hòa Lạc; (5)n</w:t>
      </w:r>
      <w:r w:rsidRPr="008231F4">
        <w:rPr>
          <w:color w:val="000000" w:themeColor="text1"/>
          <w:sz w:val="28"/>
          <w:szCs w:val="28"/>
          <w:lang w:val="nl-NL"/>
        </w:rPr>
        <w:t>âng cấp mở rộng đường tổ 5 khu Minh Tiến B.</w:t>
      </w:r>
    </w:p>
    <w:p w:rsidR="00BF189F" w:rsidRPr="008231F4" w:rsidRDefault="00FA00A3"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8231F4">
        <w:rPr>
          <w:color w:val="000000" w:themeColor="text1"/>
          <w:sz w:val="28"/>
          <w:szCs w:val="28"/>
          <w:lang w:val="nl-NL"/>
        </w:rPr>
        <w:t>Năm 2020, được sự quan tâm của các cấp các ngành, đặc biệt sự quan tâm của UBND thành phố Cẩm Phả đã đầu tư xây dựng cho địa phương trường Mầm non công lập đến nay đã hoàn thiện các hạng mục công trình, dự kiến đưa vào sử dụng trong năm học 2020-2021.</w:t>
      </w:r>
    </w:p>
    <w:p w:rsidR="008404AE" w:rsidRPr="00DA41BA" w:rsidRDefault="008404AE" w:rsidP="00230807">
      <w:pPr>
        <w:widowControl w:val="0"/>
        <w:autoSpaceDE w:val="0"/>
        <w:autoSpaceDN w:val="0"/>
        <w:adjustRightInd w:val="0"/>
        <w:spacing w:before="60" w:after="60" w:line="360" w:lineRule="exact"/>
        <w:ind w:firstLine="600"/>
        <w:jc w:val="both"/>
        <w:rPr>
          <w:b/>
          <w:color w:val="000000" w:themeColor="text1"/>
          <w:sz w:val="28"/>
          <w:szCs w:val="28"/>
          <w:lang w:val="nl-NL"/>
        </w:rPr>
      </w:pPr>
      <w:r w:rsidRPr="00DA41BA">
        <w:rPr>
          <w:b/>
          <w:color w:val="000000" w:themeColor="text1"/>
          <w:sz w:val="28"/>
          <w:szCs w:val="28"/>
          <w:lang w:val="nl-NL"/>
        </w:rPr>
        <w:t>4. Về văn hóa – xã hội</w:t>
      </w:r>
    </w:p>
    <w:p w:rsidR="008404AE" w:rsidRDefault="008404AE" w:rsidP="00230807">
      <w:pPr>
        <w:widowControl w:val="0"/>
        <w:autoSpaceDE w:val="0"/>
        <w:autoSpaceDN w:val="0"/>
        <w:adjustRightInd w:val="0"/>
        <w:spacing w:before="60" w:after="60" w:line="360" w:lineRule="exact"/>
        <w:ind w:firstLine="600"/>
        <w:jc w:val="both"/>
        <w:rPr>
          <w:i/>
          <w:color w:val="000000" w:themeColor="text1"/>
          <w:sz w:val="28"/>
          <w:szCs w:val="28"/>
          <w:lang w:val="nl-NL"/>
        </w:rPr>
      </w:pPr>
      <w:r w:rsidRPr="005B2235">
        <w:rPr>
          <w:i/>
          <w:color w:val="000000" w:themeColor="text1"/>
          <w:sz w:val="28"/>
          <w:szCs w:val="28"/>
          <w:lang w:val="nl-NL"/>
        </w:rPr>
        <w:t xml:space="preserve">- Về công tác đảm bảo an sinh xã hội: </w:t>
      </w:r>
    </w:p>
    <w:p w:rsidR="00757F47" w:rsidRPr="005B2235" w:rsidRDefault="001B1CE3" w:rsidP="00230807">
      <w:pPr>
        <w:spacing w:before="60" w:after="60" w:line="360" w:lineRule="exact"/>
        <w:ind w:firstLine="720"/>
        <w:jc w:val="both"/>
        <w:rPr>
          <w:i/>
          <w:color w:val="000000" w:themeColor="text1"/>
          <w:sz w:val="28"/>
          <w:szCs w:val="28"/>
          <w:lang w:val="nl-NL"/>
        </w:rPr>
      </w:pPr>
      <w:r>
        <w:rPr>
          <w:color w:val="000000"/>
          <w:sz w:val="28"/>
          <w:szCs w:val="28"/>
          <w:shd w:val="clear" w:color="auto" w:fill="FFFFFF"/>
        </w:rPr>
        <w:t>UBND đã tổ chức t</w:t>
      </w:r>
      <w:r w:rsidR="00757F47" w:rsidRPr="00A247D8">
        <w:rPr>
          <w:color w:val="000000"/>
          <w:sz w:val="28"/>
          <w:szCs w:val="28"/>
          <w:shd w:val="clear" w:color="auto" w:fill="FFFFFF"/>
        </w:rPr>
        <w:t xml:space="preserve">hăm hỏi, động viên, tặng quà kịp thời cho các đối tượng là người có công với cách mạng, hộ nghèo, hộ cận nghèo, đối tượng bảo trợ xã hội vào các ngày lễ, ngày tết. </w:t>
      </w:r>
      <w:r>
        <w:rPr>
          <w:color w:val="000000"/>
          <w:sz w:val="28"/>
          <w:szCs w:val="28"/>
          <w:shd w:val="clear" w:color="auto" w:fill="FFFFFF"/>
        </w:rPr>
        <w:t>C</w:t>
      </w:r>
      <w:r w:rsidR="00757F47">
        <w:rPr>
          <w:color w:val="000000"/>
          <w:sz w:val="28"/>
          <w:szCs w:val="28"/>
          <w:shd w:val="clear" w:color="auto" w:fill="FFFFFF"/>
        </w:rPr>
        <w:t>ác</w:t>
      </w:r>
      <w:r w:rsidR="00757F47" w:rsidRPr="00A247D8">
        <w:rPr>
          <w:color w:val="000000"/>
          <w:sz w:val="28"/>
          <w:szCs w:val="28"/>
          <w:shd w:val="clear" w:color="auto" w:fill="FFFFFF"/>
        </w:rPr>
        <w:t xml:space="preserve"> chế độ chính sách xã hội như cấp thẻ BHYT, chế độ phụ cấp hàng tháng, chế độ mai táng phí, chế độ trợ cấp khó </w:t>
      </w:r>
      <w:r w:rsidR="00757F47" w:rsidRPr="00A247D8">
        <w:rPr>
          <w:color w:val="000000"/>
          <w:sz w:val="28"/>
          <w:szCs w:val="28"/>
          <w:shd w:val="clear" w:color="auto" w:fill="FFFFFF"/>
        </w:rPr>
        <w:lastRenderedPageBreak/>
        <w:t>khăn đột xuất, trợ cấp hoạn nạn đột xuất… cho các đối tượng trên cũng được đặc biệt quan tâm. Ngoài ra trong thời gian vừa qua, địa phương cũng đang gấp rút hoàn thiện hồ sơ xét duyệt trợ cấp khó khăn cho</w:t>
      </w:r>
      <w:r w:rsidR="00757F47">
        <w:rPr>
          <w:color w:val="000000"/>
          <w:sz w:val="28"/>
          <w:szCs w:val="28"/>
          <w:shd w:val="clear" w:color="auto" w:fill="FFFFFF"/>
        </w:rPr>
        <w:t xml:space="preserve"> 197</w:t>
      </w:r>
      <w:r w:rsidR="00757F47" w:rsidRPr="00A247D8">
        <w:rPr>
          <w:color w:val="000000"/>
          <w:sz w:val="28"/>
          <w:szCs w:val="28"/>
          <w:shd w:val="clear" w:color="auto" w:fill="FFFFFF"/>
        </w:rPr>
        <w:t xml:space="preserve"> đối tượng bị ảnh hưởng </w:t>
      </w:r>
      <w:proofErr w:type="gramStart"/>
      <w:r w:rsidR="00757F47" w:rsidRPr="00A247D8">
        <w:rPr>
          <w:color w:val="000000"/>
          <w:sz w:val="28"/>
          <w:szCs w:val="28"/>
          <w:shd w:val="clear" w:color="auto" w:fill="FFFFFF"/>
        </w:rPr>
        <w:t>của  đại</w:t>
      </w:r>
      <w:proofErr w:type="gramEnd"/>
      <w:r w:rsidR="00757F47" w:rsidRPr="00A247D8">
        <w:rPr>
          <w:color w:val="000000"/>
          <w:sz w:val="28"/>
          <w:szCs w:val="28"/>
          <w:shd w:val="clear" w:color="auto" w:fill="FFFFFF"/>
        </w:rPr>
        <w:t xml:space="preserve"> dịch Covid-19.</w:t>
      </w:r>
    </w:p>
    <w:p w:rsidR="008404AE" w:rsidRDefault="008404AE" w:rsidP="00230807">
      <w:pPr>
        <w:widowControl w:val="0"/>
        <w:autoSpaceDE w:val="0"/>
        <w:autoSpaceDN w:val="0"/>
        <w:adjustRightInd w:val="0"/>
        <w:spacing w:before="60" w:after="60" w:line="360" w:lineRule="exact"/>
        <w:ind w:firstLine="600"/>
        <w:jc w:val="both"/>
        <w:rPr>
          <w:i/>
          <w:color w:val="000000" w:themeColor="text1"/>
          <w:sz w:val="28"/>
          <w:szCs w:val="28"/>
          <w:lang w:val="nl-NL"/>
        </w:rPr>
      </w:pPr>
      <w:r w:rsidRPr="005B2235">
        <w:rPr>
          <w:i/>
          <w:color w:val="000000" w:themeColor="text1"/>
          <w:sz w:val="28"/>
          <w:szCs w:val="28"/>
          <w:lang w:val="nl-NL"/>
        </w:rPr>
        <w:t xml:space="preserve">- Về công tác giáo dục đào tạo: </w:t>
      </w:r>
    </w:p>
    <w:p w:rsidR="00757F47" w:rsidRDefault="00757F47" w:rsidP="00230807">
      <w:pPr>
        <w:widowControl w:val="0"/>
        <w:autoSpaceDE w:val="0"/>
        <w:autoSpaceDN w:val="0"/>
        <w:adjustRightInd w:val="0"/>
        <w:spacing w:before="60" w:after="60" w:line="360" w:lineRule="exact"/>
        <w:ind w:firstLine="600"/>
        <w:jc w:val="both"/>
        <w:rPr>
          <w:color w:val="000000"/>
          <w:sz w:val="28"/>
          <w:szCs w:val="28"/>
          <w:shd w:val="clear" w:color="auto" w:fill="FFFFFF"/>
        </w:rPr>
      </w:pPr>
      <w:r w:rsidRPr="005B2235">
        <w:rPr>
          <w:color w:val="000000" w:themeColor="text1"/>
          <w:sz w:val="28"/>
          <w:szCs w:val="28"/>
          <w:lang w:val="nl-NL"/>
        </w:rPr>
        <w:t xml:space="preserve">+ </w:t>
      </w:r>
      <w:r w:rsidR="001B1CE3">
        <w:rPr>
          <w:color w:val="000000" w:themeColor="text1"/>
          <w:sz w:val="28"/>
          <w:szCs w:val="28"/>
          <w:lang w:val="nl-NL"/>
        </w:rPr>
        <w:t>3 trường học trên địa bàn phường đã t</w:t>
      </w:r>
      <w:r w:rsidRPr="005B2235">
        <w:rPr>
          <w:color w:val="000000" w:themeColor="text1"/>
          <w:sz w:val="28"/>
          <w:szCs w:val="28"/>
          <w:lang w:val="nl-NL"/>
        </w:rPr>
        <w:t xml:space="preserve">hực hiện tốt chương trình giáo dục theo định hướng phát triển năng lực học sinh dựa trên chương trình giáo dục phổ thông hiện hành. </w:t>
      </w:r>
      <w:r w:rsidR="001B1CE3">
        <w:rPr>
          <w:color w:val="000000" w:themeColor="text1"/>
          <w:sz w:val="28"/>
          <w:szCs w:val="28"/>
          <w:lang w:val="nl-NL"/>
        </w:rPr>
        <w:t>Chú trọng t</w:t>
      </w:r>
      <w:r w:rsidRPr="005B2235">
        <w:rPr>
          <w:color w:val="000000" w:themeColor="text1"/>
          <w:sz w:val="28"/>
          <w:szCs w:val="28"/>
          <w:lang w:val="nl-NL"/>
        </w:rPr>
        <w:t xml:space="preserve">ổ chức </w:t>
      </w:r>
      <w:r>
        <w:rPr>
          <w:color w:val="000000" w:themeColor="text1"/>
          <w:sz w:val="28"/>
          <w:szCs w:val="28"/>
          <w:lang w:val="nl-NL"/>
        </w:rPr>
        <w:t xml:space="preserve">các </w:t>
      </w:r>
      <w:r w:rsidRPr="005B2235">
        <w:rPr>
          <w:color w:val="000000" w:themeColor="text1"/>
          <w:sz w:val="28"/>
          <w:szCs w:val="28"/>
          <w:lang w:val="nl-NL"/>
        </w:rPr>
        <w:t>buổi học ngoại khóa nhằm nâng cao kiến thức thực tế và k</w:t>
      </w:r>
      <w:r>
        <w:rPr>
          <w:color w:val="000000" w:themeColor="text1"/>
          <w:sz w:val="28"/>
          <w:szCs w:val="28"/>
          <w:lang w:val="nl-NL"/>
        </w:rPr>
        <w:t xml:space="preserve">ỹ năng sống cho các em học sinh. </w:t>
      </w:r>
      <w:r w:rsidR="00230807">
        <w:rPr>
          <w:color w:val="000000" w:themeColor="text1"/>
          <w:sz w:val="28"/>
          <w:szCs w:val="28"/>
          <w:lang w:val="nl-NL"/>
        </w:rPr>
        <w:t>Đ</w:t>
      </w:r>
      <w:r>
        <w:rPr>
          <w:color w:val="000000" w:themeColor="text1"/>
          <w:sz w:val="28"/>
          <w:szCs w:val="28"/>
          <w:lang w:val="nl-NL"/>
        </w:rPr>
        <w:t>ại dịch Covid-19 làm ảnh hưởng lớn đến chương trình dạy</w:t>
      </w:r>
      <w:r w:rsidR="001B1CE3">
        <w:rPr>
          <w:color w:val="000000" w:themeColor="text1"/>
          <w:sz w:val="28"/>
          <w:szCs w:val="28"/>
          <w:lang w:val="nl-NL"/>
        </w:rPr>
        <w:t>,</w:t>
      </w:r>
      <w:r>
        <w:rPr>
          <w:color w:val="000000" w:themeColor="text1"/>
          <w:sz w:val="28"/>
          <w:szCs w:val="28"/>
          <w:lang w:val="nl-NL"/>
        </w:rPr>
        <w:t xml:space="preserve"> học</w:t>
      </w:r>
      <w:r w:rsidR="001B1CE3">
        <w:rPr>
          <w:color w:val="000000" w:themeColor="text1"/>
          <w:sz w:val="28"/>
          <w:szCs w:val="28"/>
          <w:lang w:val="nl-NL"/>
        </w:rPr>
        <w:t>, sinh hoạt</w:t>
      </w:r>
      <w:r>
        <w:rPr>
          <w:color w:val="000000" w:themeColor="text1"/>
          <w:sz w:val="28"/>
          <w:szCs w:val="28"/>
          <w:lang w:val="nl-NL"/>
        </w:rPr>
        <w:t xml:space="preserve"> của giáo viên và học sinh</w:t>
      </w:r>
      <w:r w:rsidR="009A072E">
        <w:rPr>
          <w:color w:val="000000" w:themeColor="text1"/>
          <w:sz w:val="28"/>
          <w:szCs w:val="28"/>
          <w:lang w:val="nl-NL"/>
        </w:rPr>
        <w:t>;</w:t>
      </w:r>
      <w:r w:rsidR="001B1CE3">
        <w:rPr>
          <w:color w:val="000000" w:themeColor="text1"/>
          <w:sz w:val="28"/>
          <w:szCs w:val="28"/>
          <w:lang w:val="nl-NL"/>
        </w:rPr>
        <w:t xml:space="preserve"> </w:t>
      </w:r>
      <w:r w:rsidR="00230807">
        <w:rPr>
          <w:color w:val="000000" w:themeColor="text1"/>
          <w:sz w:val="28"/>
          <w:szCs w:val="28"/>
          <w:lang w:val="nl-NL"/>
        </w:rPr>
        <w:t xml:space="preserve">các </w:t>
      </w:r>
      <w:r w:rsidR="001B1CE3">
        <w:rPr>
          <w:color w:val="000000" w:themeColor="text1"/>
          <w:sz w:val="28"/>
          <w:szCs w:val="28"/>
          <w:lang w:val="nl-NL"/>
        </w:rPr>
        <w:t>t</w:t>
      </w:r>
      <w:r w:rsidRPr="00A247D8">
        <w:rPr>
          <w:color w:val="000000"/>
          <w:sz w:val="28"/>
          <w:szCs w:val="28"/>
          <w:shd w:val="clear" w:color="auto" w:fill="FFFFFF"/>
        </w:rPr>
        <w:t xml:space="preserve">rường </w:t>
      </w:r>
      <w:r w:rsidR="00230807">
        <w:rPr>
          <w:color w:val="000000"/>
          <w:sz w:val="28"/>
          <w:szCs w:val="28"/>
          <w:shd w:val="clear" w:color="auto" w:fill="FFFFFF"/>
        </w:rPr>
        <w:t xml:space="preserve">học </w:t>
      </w:r>
      <w:r>
        <w:rPr>
          <w:color w:val="000000"/>
          <w:sz w:val="28"/>
          <w:szCs w:val="28"/>
          <w:shd w:val="clear" w:color="auto" w:fill="FFFFFF"/>
        </w:rPr>
        <w:t xml:space="preserve">dưới sự </w:t>
      </w:r>
      <w:r w:rsidR="001B1CE3">
        <w:rPr>
          <w:color w:val="000000"/>
          <w:sz w:val="28"/>
          <w:szCs w:val="28"/>
          <w:shd w:val="clear" w:color="auto" w:fill="FFFFFF"/>
        </w:rPr>
        <w:t xml:space="preserve">quản lý nhà nước của địa phương, sự </w:t>
      </w:r>
      <w:r>
        <w:rPr>
          <w:color w:val="000000"/>
          <w:sz w:val="28"/>
          <w:szCs w:val="28"/>
          <w:shd w:val="clear" w:color="auto" w:fill="FFFFFF"/>
        </w:rPr>
        <w:t>chỉ đạo</w:t>
      </w:r>
      <w:r w:rsidR="001B1CE3">
        <w:rPr>
          <w:color w:val="000000"/>
          <w:sz w:val="28"/>
          <w:szCs w:val="28"/>
          <w:shd w:val="clear" w:color="auto" w:fill="FFFFFF"/>
        </w:rPr>
        <w:t xml:space="preserve"> về chuyên môn</w:t>
      </w:r>
      <w:r>
        <w:rPr>
          <w:color w:val="000000"/>
          <w:sz w:val="28"/>
          <w:szCs w:val="28"/>
          <w:shd w:val="clear" w:color="auto" w:fill="FFFFFF"/>
        </w:rPr>
        <w:t xml:space="preserve"> của ngành giáo dục</w:t>
      </w:r>
      <w:r w:rsidRPr="00A247D8">
        <w:rPr>
          <w:color w:val="000000"/>
          <w:sz w:val="28"/>
          <w:szCs w:val="28"/>
          <w:shd w:val="clear" w:color="auto" w:fill="FFFFFF"/>
        </w:rPr>
        <w:t xml:space="preserve"> đã triển khai hình thức dạy học qua Internet và hướng dẫn học sinh học trên truyền hình</w:t>
      </w:r>
      <w:r>
        <w:rPr>
          <w:color w:val="000000"/>
          <w:sz w:val="28"/>
          <w:szCs w:val="28"/>
          <w:shd w:val="clear" w:color="auto" w:fill="FFFFFF"/>
        </w:rPr>
        <w:t xml:space="preserve"> </w:t>
      </w:r>
      <w:r w:rsidRPr="00A247D8">
        <w:rPr>
          <w:color w:val="000000"/>
          <w:sz w:val="28"/>
          <w:szCs w:val="28"/>
          <w:shd w:val="clear" w:color="auto" w:fill="FFFFFF"/>
        </w:rPr>
        <w:t xml:space="preserve">đảm bảo nội dung, chương trình học </w:t>
      </w:r>
      <w:r>
        <w:rPr>
          <w:color w:val="000000"/>
          <w:sz w:val="28"/>
          <w:szCs w:val="28"/>
          <w:shd w:val="clear" w:color="auto" w:fill="FFFFFF"/>
        </w:rPr>
        <w:t>cho học sinh</w:t>
      </w:r>
      <w:r w:rsidR="001B1CE3">
        <w:rPr>
          <w:color w:val="000000"/>
          <w:sz w:val="28"/>
          <w:szCs w:val="28"/>
          <w:shd w:val="clear" w:color="auto" w:fill="FFFFFF"/>
        </w:rPr>
        <w:t>. K</w:t>
      </w:r>
      <w:r w:rsidR="001B1CE3" w:rsidRPr="005B2235">
        <w:rPr>
          <w:sz w:val="28"/>
          <w:szCs w:val="28"/>
          <w:lang w:val="nl-NL"/>
        </w:rPr>
        <w:t>ết quả tốt nghiệp của các trường Tiểu học và THCS đều đạt 100%</w:t>
      </w:r>
      <w:r w:rsidR="001B1CE3">
        <w:rPr>
          <w:sz w:val="28"/>
          <w:szCs w:val="28"/>
          <w:lang w:val="nl-NL"/>
        </w:rPr>
        <w:t>, đ</w:t>
      </w:r>
      <w:r w:rsidR="001B1CE3">
        <w:rPr>
          <w:color w:val="000000"/>
          <w:sz w:val="28"/>
          <w:szCs w:val="28"/>
          <w:shd w:val="clear" w:color="auto" w:fill="FFFFFF"/>
        </w:rPr>
        <w:t>ến nay 3/3 trường đã tổng kết năm học (2019-2020)</w:t>
      </w:r>
      <w:r>
        <w:rPr>
          <w:color w:val="000000"/>
          <w:sz w:val="28"/>
          <w:szCs w:val="28"/>
          <w:shd w:val="clear" w:color="auto" w:fill="FFFFFF"/>
        </w:rPr>
        <w:t xml:space="preserve"> và bàn giao học sinh trong dịp hè cho địa phương quản lý.</w:t>
      </w:r>
    </w:p>
    <w:p w:rsidR="00757F47" w:rsidRPr="00A247D8" w:rsidRDefault="001B1CE3" w:rsidP="00230807">
      <w:pPr>
        <w:spacing w:before="60" w:after="60" w:line="360" w:lineRule="exact"/>
        <w:ind w:firstLine="720"/>
        <w:jc w:val="both"/>
        <w:rPr>
          <w:color w:val="000000"/>
          <w:sz w:val="28"/>
          <w:szCs w:val="28"/>
          <w:shd w:val="clear" w:color="auto" w:fill="FFFFFF"/>
        </w:rPr>
      </w:pPr>
      <w:r>
        <w:rPr>
          <w:color w:val="000000"/>
          <w:sz w:val="28"/>
          <w:szCs w:val="28"/>
          <w:shd w:val="clear" w:color="auto" w:fill="FFFFFF"/>
        </w:rPr>
        <w:t xml:space="preserve">+ Về giáo dục Mầm </w:t>
      </w:r>
      <w:proofErr w:type="gramStart"/>
      <w:r>
        <w:rPr>
          <w:color w:val="000000"/>
          <w:sz w:val="28"/>
          <w:szCs w:val="28"/>
          <w:shd w:val="clear" w:color="auto" w:fill="FFFFFF"/>
        </w:rPr>
        <w:t>non</w:t>
      </w:r>
      <w:proofErr w:type="gramEnd"/>
      <w:r>
        <w:rPr>
          <w:color w:val="000000"/>
          <w:sz w:val="28"/>
          <w:szCs w:val="28"/>
          <w:shd w:val="clear" w:color="auto" w:fill="FFFFFF"/>
        </w:rPr>
        <w:t>: UBND phường</w:t>
      </w:r>
      <w:r w:rsidR="00757F47">
        <w:rPr>
          <w:color w:val="000000"/>
          <w:sz w:val="28"/>
          <w:szCs w:val="28"/>
          <w:shd w:val="clear" w:color="auto" w:fill="FFFFFF"/>
        </w:rPr>
        <w:t xml:space="preserve"> đang </w:t>
      </w:r>
      <w:r>
        <w:rPr>
          <w:color w:val="000000"/>
          <w:sz w:val="28"/>
          <w:szCs w:val="28"/>
          <w:shd w:val="clear" w:color="auto" w:fill="FFFFFF"/>
        </w:rPr>
        <w:t>hoàn thành đề án thành lập t</w:t>
      </w:r>
      <w:r w:rsidR="00757F47">
        <w:rPr>
          <w:color w:val="000000"/>
          <w:sz w:val="28"/>
          <w:szCs w:val="28"/>
          <w:shd w:val="clear" w:color="auto" w:fill="FFFFFF"/>
        </w:rPr>
        <w:t xml:space="preserve">rường Mầm non Cẩm Bình để kịp thời tuyển sinh năm học </w:t>
      </w:r>
      <w:r>
        <w:rPr>
          <w:color w:val="000000"/>
          <w:sz w:val="28"/>
          <w:szCs w:val="28"/>
          <w:shd w:val="clear" w:color="auto" w:fill="FFFFFF"/>
        </w:rPr>
        <w:t>(</w:t>
      </w:r>
      <w:r w:rsidR="00757F47">
        <w:rPr>
          <w:color w:val="000000"/>
          <w:sz w:val="28"/>
          <w:szCs w:val="28"/>
          <w:shd w:val="clear" w:color="auto" w:fill="FFFFFF"/>
        </w:rPr>
        <w:t>2020-2021</w:t>
      </w:r>
      <w:r>
        <w:rPr>
          <w:color w:val="000000"/>
          <w:sz w:val="28"/>
          <w:szCs w:val="28"/>
          <w:shd w:val="clear" w:color="auto" w:fill="FFFFFF"/>
        </w:rPr>
        <w:t>)</w:t>
      </w:r>
      <w:r w:rsidR="00757F47">
        <w:rPr>
          <w:color w:val="000000"/>
          <w:sz w:val="28"/>
          <w:szCs w:val="28"/>
          <w:shd w:val="clear" w:color="auto" w:fill="FFFFFF"/>
        </w:rPr>
        <w:t>.</w:t>
      </w:r>
    </w:p>
    <w:p w:rsidR="008404AE" w:rsidRPr="005B2235" w:rsidRDefault="008404AE" w:rsidP="00230807">
      <w:pPr>
        <w:widowControl w:val="0"/>
        <w:autoSpaceDE w:val="0"/>
        <w:autoSpaceDN w:val="0"/>
        <w:adjustRightInd w:val="0"/>
        <w:spacing w:before="60" w:after="60" w:line="360" w:lineRule="exact"/>
        <w:ind w:firstLine="720"/>
        <w:jc w:val="both"/>
        <w:rPr>
          <w:i/>
          <w:sz w:val="28"/>
          <w:szCs w:val="28"/>
          <w:lang w:val="nl-NL"/>
        </w:rPr>
      </w:pPr>
      <w:r w:rsidRPr="005B2235">
        <w:rPr>
          <w:i/>
          <w:sz w:val="28"/>
          <w:szCs w:val="28"/>
          <w:lang w:val="nl-NL"/>
        </w:rPr>
        <w:t xml:space="preserve">- Về Công tác y tế, chăm sóc sức khoẻ nhân dân: </w:t>
      </w:r>
    </w:p>
    <w:p w:rsidR="008404AE" w:rsidRPr="005B2235" w:rsidRDefault="008404AE"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5B2235">
        <w:rPr>
          <w:color w:val="000000" w:themeColor="text1"/>
          <w:sz w:val="28"/>
          <w:szCs w:val="28"/>
          <w:lang w:val="nl-NL"/>
        </w:rPr>
        <w:tab/>
        <w:t xml:space="preserve">+ Công tác đảm bảo an toàn vệ sinh thực phẩm: Kiểm tra </w:t>
      </w:r>
      <w:r w:rsidR="00867310">
        <w:rPr>
          <w:color w:val="000000" w:themeColor="text1"/>
          <w:sz w:val="28"/>
          <w:szCs w:val="28"/>
          <w:lang w:val="nl-NL"/>
        </w:rPr>
        <w:t>516 lượt</w:t>
      </w:r>
      <w:r w:rsidRPr="005B2235">
        <w:rPr>
          <w:color w:val="000000" w:themeColor="text1"/>
          <w:sz w:val="28"/>
          <w:szCs w:val="28"/>
          <w:lang w:val="nl-NL"/>
        </w:rPr>
        <w:t xml:space="preserve"> cơ sở; xét nghiệm 55/</w:t>
      </w:r>
      <w:r w:rsidR="001B1CE3">
        <w:rPr>
          <w:color w:val="000000" w:themeColor="text1"/>
          <w:sz w:val="28"/>
          <w:szCs w:val="28"/>
          <w:lang w:val="nl-NL"/>
        </w:rPr>
        <w:t>55 mẫu thực phẩm đạt tiêu chuẩn</w:t>
      </w:r>
      <w:r w:rsidRPr="005B2235">
        <w:rPr>
          <w:color w:val="000000" w:themeColor="text1"/>
          <w:sz w:val="28"/>
          <w:szCs w:val="28"/>
          <w:lang w:val="nl-NL"/>
        </w:rPr>
        <w:t>, nhắc nhở lập biên bản, xử phạt hành chính 0</w:t>
      </w:r>
      <w:r w:rsidR="00867310">
        <w:rPr>
          <w:color w:val="000000" w:themeColor="text1"/>
          <w:sz w:val="28"/>
          <w:szCs w:val="28"/>
          <w:lang w:val="nl-NL"/>
        </w:rPr>
        <w:t>1 cơ sở với số tiền 750</w:t>
      </w:r>
      <w:r w:rsidRPr="005B2235">
        <w:rPr>
          <w:color w:val="000000" w:themeColor="text1"/>
          <w:sz w:val="28"/>
          <w:szCs w:val="28"/>
          <w:lang w:val="nl-NL"/>
        </w:rPr>
        <w:t>.000 đồng.</w:t>
      </w:r>
    </w:p>
    <w:p w:rsidR="008404AE" w:rsidRDefault="008404AE"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5B2235">
        <w:rPr>
          <w:color w:val="000000" w:themeColor="text1"/>
          <w:sz w:val="28"/>
          <w:szCs w:val="28"/>
          <w:lang w:val="nl-NL"/>
        </w:rPr>
        <w:tab/>
        <w:t xml:space="preserve">+ Duy trì trực trạm 24/24 giờ; thực hiện tốt sơ cấp cứu ban đầu cho nhân dân; khám bệnh và cấp phát </w:t>
      </w:r>
      <w:r w:rsidR="00867310">
        <w:rPr>
          <w:color w:val="000000" w:themeColor="text1"/>
          <w:sz w:val="28"/>
          <w:szCs w:val="28"/>
          <w:lang w:val="nl-NL"/>
        </w:rPr>
        <w:t>thuốc BHYT theo đúng quy định đến nay tỷ lệ người dân tham gia BHYT</w:t>
      </w:r>
      <w:r w:rsidR="009A0959">
        <w:rPr>
          <w:color w:val="000000" w:themeColor="text1"/>
          <w:sz w:val="28"/>
          <w:szCs w:val="28"/>
          <w:lang w:val="nl-NL"/>
        </w:rPr>
        <w:t xml:space="preserve"> đạt trên 90% tổng số dân. Công tác tiêm phòng</w:t>
      </w:r>
      <w:r w:rsidRPr="005B2235">
        <w:rPr>
          <w:color w:val="000000" w:themeColor="text1"/>
          <w:sz w:val="28"/>
          <w:szCs w:val="28"/>
          <w:lang w:val="nl-NL"/>
        </w:rPr>
        <w:t xml:space="preserve"> c</w:t>
      </w:r>
      <w:r w:rsidR="00867310">
        <w:rPr>
          <w:color w:val="000000" w:themeColor="text1"/>
          <w:sz w:val="28"/>
          <w:szCs w:val="28"/>
          <w:lang w:val="nl-NL"/>
        </w:rPr>
        <w:t>ho trẻ em và phụ nữ mang thai</w:t>
      </w:r>
      <w:r w:rsidR="009A0959">
        <w:rPr>
          <w:color w:val="000000" w:themeColor="text1"/>
          <w:sz w:val="28"/>
          <w:szCs w:val="28"/>
          <w:lang w:val="nl-NL"/>
        </w:rPr>
        <w:t xml:space="preserve"> đảm bảo an toàn</w:t>
      </w:r>
      <w:r w:rsidR="00867310">
        <w:rPr>
          <w:color w:val="000000" w:themeColor="text1"/>
          <w:sz w:val="28"/>
          <w:szCs w:val="28"/>
          <w:lang w:val="nl-NL"/>
        </w:rPr>
        <w:t>;</w:t>
      </w:r>
      <w:r w:rsidR="009A0959">
        <w:rPr>
          <w:color w:val="000000" w:themeColor="text1"/>
          <w:sz w:val="28"/>
          <w:szCs w:val="28"/>
          <w:lang w:val="nl-NL"/>
        </w:rPr>
        <w:t xml:space="preserve"> công tác </w:t>
      </w:r>
      <w:r w:rsidR="00867310">
        <w:rPr>
          <w:color w:val="000000" w:themeColor="text1"/>
          <w:sz w:val="28"/>
          <w:szCs w:val="28"/>
          <w:lang w:val="nl-NL"/>
        </w:rPr>
        <w:t>q</w:t>
      </w:r>
      <w:r w:rsidRPr="005B2235">
        <w:rPr>
          <w:color w:val="000000" w:themeColor="text1"/>
          <w:sz w:val="28"/>
          <w:szCs w:val="28"/>
          <w:lang w:val="nl-NL"/>
        </w:rPr>
        <w:t xml:space="preserve">uản lý các đối tượng HIV; quản lý và cấp phát thuốc cho bệnh nhân lao, bệnh nhân tâm thần </w:t>
      </w:r>
      <w:r w:rsidR="001B1CE3">
        <w:rPr>
          <w:color w:val="000000" w:themeColor="text1"/>
          <w:sz w:val="28"/>
          <w:szCs w:val="28"/>
          <w:lang w:val="nl-NL"/>
        </w:rPr>
        <w:t>đầy đủ đảm bảo đúng</w:t>
      </w:r>
      <w:r w:rsidRPr="005B2235">
        <w:rPr>
          <w:color w:val="000000" w:themeColor="text1"/>
          <w:sz w:val="28"/>
          <w:szCs w:val="28"/>
          <w:lang w:val="nl-NL"/>
        </w:rPr>
        <w:t xml:space="preserve"> quy định.</w:t>
      </w:r>
      <w:r w:rsidR="00867310" w:rsidRPr="00867310">
        <w:rPr>
          <w:sz w:val="28"/>
          <w:szCs w:val="28"/>
          <w:lang w:val="nl-NL"/>
        </w:rPr>
        <w:t xml:space="preserve"> </w:t>
      </w:r>
    </w:p>
    <w:p w:rsidR="00867310" w:rsidRPr="005B2235" w:rsidRDefault="00867310" w:rsidP="00230807">
      <w:pPr>
        <w:spacing w:before="60" w:after="60" w:line="360" w:lineRule="exact"/>
        <w:ind w:firstLine="720"/>
        <w:jc w:val="both"/>
        <w:rPr>
          <w:color w:val="000000" w:themeColor="text1"/>
          <w:sz w:val="28"/>
          <w:szCs w:val="28"/>
          <w:lang w:val="nl-NL"/>
        </w:rPr>
      </w:pPr>
      <w:r>
        <w:rPr>
          <w:color w:val="000000"/>
          <w:sz w:val="28"/>
          <w:szCs w:val="28"/>
          <w:shd w:val="clear" w:color="auto" w:fill="FFFFFF"/>
        </w:rPr>
        <w:t xml:space="preserve">+ </w:t>
      </w:r>
      <w:r w:rsidRPr="00A247D8">
        <w:rPr>
          <w:color w:val="000000"/>
          <w:sz w:val="28"/>
          <w:szCs w:val="28"/>
          <w:shd w:val="clear" w:color="auto" w:fill="FFFFFF"/>
        </w:rPr>
        <w:t xml:space="preserve">Trạm y tế phường đã chủ động tham mưu cho địa phương thực hiện tốt công tác </w:t>
      </w:r>
      <w:r w:rsidR="00A50F49">
        <w:rPr>
          <w:color w:val="000000"/>
          <w:sz w:val="28"/>
          <w:szCs w:val="28"/>
          <w:shd w:val="clear" w:color="auto" w:fill="FFFFFF"/>
        </w:rPr>
        <w:t>phòng chống dịch bệnh trên địa bàn</w:t>
      </w:r>
      <w:r w:rsidRPr="00A247D8">
        <w:rPr>
          <w:color w:val="000000"/>
          <w:sz w:val="28"/>
          <w:szCs w:val="28"/>
          <w:shd w:val="clear" w:color="auto" w:fill="FFFFFF"/>
        </w:rPr>
        <w:t>,</w:t>
      </w:r>
      <w:r w:rsidR="00A50F49">
        <w:rPr>
          <w:color w:val="000000"/>
          <w:sz w:val="28"/>
          <w:szCs w:val="28"/>
          <w:shd w:val="clear" w:color="auto" w:fill="FFFFFF"/>
        </w:rPr>
        <w:t xml:space="preserve"> </w:t>
      </w:r>
      <w:r w:rsidRPr="00A247D8">
        <w:rPr>
          <w:color w:val="000000"/>
          <w:sz w:val="28"/>
          <w:szCs w:val="28"/>
          <w:shd w:val="clear" w:color="auto" w:fill="FFFFFF"/>
        </w:rPr>
        <w:t>đặc biệt là trong công tác phòng chốn</w:t>
      </w:r>
      <w:r>
        <w:rPr>
          <w:color w:val="000000"/>
          <w:sz w:val="28"/>
          <w:szCs w:val="28"/>
          <w:shd w:val="clear" w:color="auto" w:fill="FFFFFF"/>
        </w:rPr>
        <w:t>g đại dịch</w:t>
      </w:r>
      <w:r w:rsidR="00A50F49">
        <w:rPr>
          <w:color w:val="000000"/>
          <w:sz w:val="28"/>
          <w:szCs w:val="28"/>
          <w:shd w:val="clear" w:color="auto" w:fill="FFFFFF"/>
        </w:rPr>
        <w:t xml:space="preserve"> Covid-19 </w:t>
      </w:r>
      <w:r w:rsidR="008F0DD7">
        <w:rPr>
          <w:color w:val="000000"/>
          <w:sz w:val="28"/>
          <w:szCs w:val="28"/>
          <w:shd w:val="clear" w:color="auto" w:fill="FFFFFF"/>
        </w:rPr>
        <w:t>do đó trên địa bàn phường 6 tháng đầu năm không xảy ra dịch bệnh</w:t>
      </w:r>
      <w:r>
        <w:rPr>
          <w:color w:val="000000"/>
          <w:sz w:val="28"/>
          <w:szCs w:val="28"/>
          <w:shd w:val="clear" w:color="auto" w:fill="FFFFFF"/>
        </w:rPr>
        <w:t>.</w:t>
      </w:r>
    </w:p>
    <w:p w:rsidR="008404AE" w:rsidRPr="005B2235" w:rsidRDefault="008404AE" w:rsidP="00230807">
      <w:pPr>
        <w:widowControl w:val="0"/>
        <w:autoSpaceDE w:val="0"/>
        <w:autoSpaceDN w:val="0"/>
        <w:adjustRightInd w:val="0"/>
        <w:spacing w:before="60" w:after="60" w:line="360" w:lineRule="exact"/>
        <w:ind w:firstLine="600"/>
        <w:jc w:val="both"/>
        <w:rPr>
          <w:i/>
          <w:color w:val="000000" w:themeColor="text1"/>
          <w:sz w:val="28"/>
          <w:szCs w:val="28"/>
          <w:lang w:val="nl-NL"/>
        </w:rPr>
      </w:pPr>
      <w:r w:rsidRPr="005B2235">
        <w:rPr>
          <w:i/>
          <w:color w:val="000000" w:themeColor="text1"/>
          <w:sz w:val="28"/>
          <w:szCs w:val="28"/>
          <w:lang w:val="nl-NL"/>
        </w:rPr>
        <w:t xml:space="preserve">- Về công tác văn hóa, thể dục, thể thao: </w:t>
      </w:r>
    </w:p>
    <w:p w:rsidR="00A50F49" w:rsidRDefault="008404AE"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5B2235">
        <w:rPr>
          <w:color w:val="000000" w:themeColor="text1"/>
          <w:sz w:val="28"/>
          <w:szCs w:val="28"/>
          <w:lang w:val="nl-NL"/>
        </w:rPr>
        <w:t xml:space="preserve">Tổ chức thành công </w:t>
      </w:r>
      <w:r w:rsidR="009A0959">
        <w:rPr>
          <w:color w:val="000000" w:themeColor="text1"/>
          <w:sz w:val="28"/>
          <w:szCs w:val="28"/>
          <w:lang w:val="nl-NL"/>
        </w:rPr>
        <w:t>chương trình nghệ thuật kỷ niệm 90 năm ngày thành lập Đảng Cộng sản Việt Nam (03/02/1930-03/02/2020) và chào đón xuân Canh Tý 2020</w:t>
      </w:r>
      <w:r w:rsidRPr="005B2235">
        <w:rPr>
          <w:color w:val="000000" w:themeColor="text1"/>
          <w:sz w:val="28"/>
          <w:szCs w:val="28"/>
          <w:lang w:val="nl-NL"/>
        </w:rPr>
        <w:t xml:space="preserve"> với hơn 1000</w:t>
      </w:r>
      <w:r w:rsidR="008F0DD7">
        <w:rPr>
          <w:color w:val="000000" w:themeColor="text1"/>
          <w:sz w:val="28"/>
          <w:szCs w:val="28"/>
          <w:lang w:val="nl-NL"/>
        </w:rPr>
        <w:t xml:space="preserve"> lượt</w:t>
      </w:r>
      <w:r w:rsidRPr="005B2235">
        <w:rPr>
          <w:color w:val="000000" w:themeColor="text1"/>
          <w:sz w:val="28"/>
          <w:szCs w:val="28"/>
          <w:lang w:val="nl-NL"/>
        </w:rPr>
        <w:t xml:space="preserve"> người tham gia</w:t>
      </w:r>
      <w:r w:rsidR="00A50F49">
        <w:rPr>
          <w:color w:val="000000" w:themeColor="text1"/>
          <w:sz w:val="28"/>
          <w:szCs w:val="28"/>
          <w:lang w:val="nl-NL"/>
        </w:rPr>
        <w:t>, tại đêm tổ chức chương trình</w:t>
      </w:r>
      <w:r w:rsidR="008F0DD7">
        <w:rPr>
          <w:color w:val="000000" w:themeColor="text1"/>
          <w:sz w:val="28"/>
          <w:szCs w:val="28"/>
          <w:lang w:val="nl-NL"/>
        </w:rPr>
        <w:t xml:space="preserve"> nghệ thuật</w:t>
      </w:r>
      <w:r w:rsidR="00A50F49">
        <w:rPr>
          <w:color w:val="000000" w:themeColor="text1"/>
          <w:sz w:val="28"/>
          <w:szCs w:val="28"/>
          <w:lang w:val="nl-NL"/>
        </w:rPr>
        <w:t xml:space="preserve"> </w:t>
      </w:r>
      <w:r w:rsidRPr="005B2235">
        <w:rPr>
          <w:color w:val="000000" w:themeColor="text1"/>
          <w:sz w:val="28"/>
          <w:szCs w:val="28"/>
          <w:lang w:val="nl-NL"/>
        </w:rPr>
        <w:t xml:space="preserve">đã vận động các cơ quan, đơn vị, tập thể, cá nhân, các nhà hảo tâm ủng hộ quỹ An sinh </w:t>
      </w:r>
      <w:r>
        <w:rPr>
          <w:color w:val="000000" w:themeColor="text1"/>
          <w:sz w:val="28"/>
          <w:szCs w:val="28"/>
          <w:lang w:val="nl-NL"/>
        </w:rPr>
        <w:t>- xã hội</w:t>
      </w:r>
      <w:r w:rsidR="00A50F49">
        <w:rPr>
          <w:color w:val="000000" w:themeColor="text1"/>
          <w:sz w:val="28"/>
          <w:szCs w:val="28"/>
          <w:lang w:val="nl-NL"/>
        </w:rPr>
        <w:t xml:space="preserve"> của phường</w:t>
      </w:r>
      <w:r>
        <w:rPr>
          <w:color w:val="000000" w:themeColor="text1"/>
          <w:sz w:val="28"/>
          <w:szCs w:val="28"/>
          <w:lang w:val="nl-NL"/>
        </w:rPr>
        <w:t xml:space="preserve"> </w:t>
      </w:r>
      <w:r w:rsidRPr="005B2235">
        <w:rPr>
          <w:color w:val="000000" w:themeColor="text1"/>
          <w:sz w:val="28"/>
          <w:szCs w:val="28"/>
          <w:lang w:val="nl-NL"/>
        </w:rPr>
        <w:t xml:space="preserve">năm </w:t>
      </w:r>
      <w:r>
        <w:rPr>
          <w:color w:val="000000" w:themeColor="text1"/>
          <w:sz w:val="28"/>
          <w:szCs w:val="28"/>
          <w:lang w:val="nl-NL"/>
        </w:rPr>
        <w:t>2020</w:t>
      </w:r>
      <w:r w:rsidRPr="005B2235">
        <w:rPr>
          <w:color w:val="000000" w:themeColor="text1"/>
          <w:sz w:val="28"/>
          <w:szCs w:val="28"/>
          <w:lang w:val="nl-NL"/>
        </w:rPr>
        <w:t xml:space="preserve"> đạt trên </w:t>
      </w:r>
      <w:r w:rsidR="009A0959">
        <w:rPr>
          <w:color w:val="000000" w:themeColor="text1"/>
          <w:sz w:val="28"/>
          <w:szCs w:val="28"/>
          <w:lang w:val="nl-NL"/>
        </w:rPr>
        <w:t>8</w:t>
      </w:r>
      <w:r w:rsidRPr="005B2235">
        <w:rPr>
          <w:color w:val="000000" w:themeColor="text1"/>
          <w:sz w:val="28"/>
          <w:szCs w:val="28"/>
          <w:lang w:val="nl-NL"/>
        </w:rPr>
        <w:t>0 triệu đồng;</w:t>
      </w:r>
    </w:p>
    <w:p w:rsidR="009A0959" w:rsidRPr="005B2235" w:rsidRDefault="009A0959" w:rsidP="00230807">
      <w:pPr>
        <w:widowControl w:val="0"/>
        <w:autoSpaceDE w:val="0"/>
        <w:autoSpaceDN w:val="0"/>
        <w:adjustRightInd w:val="0"/>
        <w:spacing w:before="60" w:after="60" w:line="360" w:lineRule="exact"/>
        <w:ind w:firstLine="600"/>
        <w:jc w:val="both"/>
        <w:rPr>
          <w:color w:val="000000" w:themeColor="text1"/>
          <w:sz w:val="28"/>
          <w:szCs w:val="28"/>
          <w:lang w:val="nl-NL"/>
        </w:rPr>
      </w:pPr>
      <w:r>
        <w:rPr>
          <w:color w:val="000000" w:themeColor="text1"/>
          <w:sz w:val="28"/>
          <w:szCs w:val="28"/>
          <w:lang w:val="nl-NL"/>
        </w:rPr>
        <w:lastRenderedPageBreak/>
        <w:t>Chỉ đạo 8/8 khu phố tổ chức các trò chơi dân gian, các hoạt động TDTT như cầu lông, bóng bàn, bóng hơi, cờ vua, cờ tướng</w:t>
      </w:r>
      <w:r w:rsidR="008F0DD7">
        <w:rPr>
          <w:color w:val="000000" w:themeColor="text1"/>
          <w:sz w:val="28"/>
          <w:szCs w:val="28"/>
          <w:lang w:val="nl-NL"/>
        </w:rPr>
        <w:t>...</w:t>
      </w:r>
      <w:r>
        <w:rPr>
          <w:color w:val="000000" w:themeColor="text1"/>
          <w:sz w:val="28"/>
          <w:szCs w:val="28"/>
          <w:lang w:val="nl-NL"/>
        </w:rPr>
        <w:t xml:space="preserve"> trong dịp tết Nguyên Đán 2020 tại nhà văn hóa các khu phố.</w:t>
      </w:r>
    </w:p>
    <w:p w:rsidR="008404AE" w:rsidRPr="006D787E" w:rsidRDefault="008404AE" w:rsidP="00230807">
      <w:pPr>
        <w:widowControl w:val="0"/>
        <w:autoSpaceDE w:val="0"/>
        <w:autoSpaceDN w:val="0"/>
        <w:adjustRightInd w:val="0"/>
        <w:spacing w:before="60" w:after="60" w:line="360" w:lineRule="exact"/>
        <w:ind w:firstLine="600"/>
        <w:jc w:val="both"/>
        <w:rPr>
          <w:b/>
          <w:color w:val="000000" w:themeColor="text1"/>
          <w:sz w:val="28"/>
          <w:szCs w:val="28"/>
          <w:lang w:val="nl-NL"/>
        </w:rPr>
      </w:pPr>
      <w:r w:rsidRPr="006D787E">
        <w:rPr>
          <w:b/>
          <w:color w:val="000000" w:themeColor="text1"/>
          <w:sz w:val="28"/>
          <w:szCs w:val="28"/>
          <w:lang w:val="nl-NL"/>
        </w:rPr>
        <w:t>5.</w:t>
      </w:r>
      <w:r w:rsidR="006D787E">
        <w:rPr>
          <w:b/>
          <w:color w:val="000000" w:themeColor="text1"/>
          <w:sz w:val="28"/>
          <w:szCs w:val="28"/>
          <w:lang w:val="nl-NL"/>
        </w:rPr>
        <w:t xml:space="preserve"> Công tác quốc phòng - an ninh</w:t>
      </w:r>
    </w:p>
    <w:p w:rsidR="008404AE" w:rsidRPr="005B2235" w:rsidRDefault="008404AE" w:rsidP="00230807">
      <w:pPr>
        <w:widowControl w:val="0"/>
        <w:autoSpaceDE w:val="0"/>
        <w:autoSpaceDN w:val="0"/>
        <w:adjustRightInd w:val="0"/>
        <w:spacing w:before="60" w:after="60" w:line="360" w:lineRule="exact"/>
        <w:ind w:firstLine="600"/>
        <w:jc w:val="both"/>
        <w:rPr>
          <w:i/>
          <w:color w:val="000000" w:themeColor="text1"/>
          <w:sz w:val="28"/>
          <w:szCs w:val="28"/>
          <w:lang w:val="nl-NL"/>
        </w:rPr>
      </w:pPr>
      <w:r w:rsidRPr="005B2235">
        <w:rPr>
          <w:i/>
          <w:color w:val="000000" w:themeColor="text1"/>
          <w:sz w:val="28"/>
          <w:szCs w:val="28"/>
          <w:lang w:val="nl-NL"/>
        </w:rPr>
        <w:t xml:space="preserve">5.1. Công tác quốc phòng: </w:t>
      </w:r>
    </w:p>
    <w:p w:rsidR="008404AE" w:rsidRPr="005B2235" w:rsidRDefault="008404AE" w:rsidP="00230807">
      <w:pPr>
        <w:widowControl w:val="0"/>
        <w:autoSpaceDE w:val="0"/>
        <w:autoSpaceDN w:val="0"/>
        <w:adjustRightInd w:val="0"/>
        <w:spacing w:before="60" w:after="60" w:line="360" w:lineRule="exact"/>
        <w:ind w:firstLine="600"/>
        <w:jc w:val="both"/>
        <w:rPr>
          <w:color w:val="000000" w:themeColor="text1"/>
          <w:spacing w:val="-4"/>
          <w:sz w:val="28"/>
          <w:szCs w:val="28"/>
          <w:lang w:val="nl-NL"/>
        </w:rPr>
      </w:pPr>
      <w:r w:rsidRPr="005B2235">
        <w:rPr>
          <w:color w:val="000000" w:themeColor="text1"/>
          <w:sz w:val="28"/>
          <w:szCs w:val="28"/>
          <w:lang w:val="nl-NL"/>
        </w:rPr>
        <w:tab/>
        <w:t xml:space="preserve">Duy trì nghiêm chế độ trực SSCĐ các ngày lễ, tết, ngày kỷ niệm trọng đại của đất nước, của tỉnh và địa phương; </w:t>
      </w:r>
      <w:r w:rsidRPr="005B2235">
        <w:rPr>
          <w:color w:val="000000" w:themeColor="text1"/>
          <w:spacing w:val="-4"/>
          <w:sz w:val="28"/>
          <w:szCs w:val="28"/>
          <w:lang w:val="nl-NL"/>
        </w:rPr>
        <w:t>trực phòng chống thiên tai – tìm kiếm cứu nạn; phòng chống cháy nổ được chính quyền địa phương quan tâm thực hiện;</w:t>
      </w:r>
    </w:p>
    <w:p w:rsidR="008404AE" w:rsidRPr="00230807" w:rsidRDefault="008404AE" w:rsidP="00230807">
      <w:pPr>
        <w:widowControl w:val="0"/>
        <w:autoSpaceDE w:val="0"/>
        <w:autoSpaceDN w:val="0"/>
        <w:adjustRightInd w:val="0"/>
        <w:spacing w:before="60" w:after="60" w:line="360" w:lineRule="exact"/>
        <w:ind w:firstLine="607"/>
        <w:jc w:val="both"/>
        <w:rPr>
          <w:color w:val="000000" w:themeColor="text1"/>
          <w:spacing w:val="4"/>
          <w:sz w:val="28"/>
          <w:szCs w:val="28"/>
          <w:lang w:val="nl-NL"/>
        </w:rPr>
      </w:pPr>
      <w:r w:rsidRPr="00230807">
        <w:rPr>
          <w:color w:val="000000" w:themeColor="text1"/>
          <w:spacing w:val="4"/>
          <w:sz w:val="28"/>
          <w:szCs w:val="28"/>
          <w:lang w:val="nl-NL"/>
        </w:rPr>
        <w:t xml:space="preserve">Đã </w:t>
      </w:r>
      <w:r w:rsidR="00A50F49" w:rsidRPr="00230807">
        <w:rPr>
          <w:color w:val="000000" w:themeColor="text1"/>
          <w:spacing w:val="4"/>
          <w:sz w:val="28"/>
          <w:szCs w:val="28"/>
          <w:lang w:val="nl-NL"/>
        </w:rPr>
        <w:t xml:space="preserve">rà soát, </w:t>
      </w:r>
      <w:r w:rsidRPr="00230807">
        <w:rPr>
          <w:color w:val="000000" w:themeColor="text1"/>
          <w:spacing w:val="4"/>
          <w:sz w:val="28"/>
          <w:szCs w:val="28"/>
          <w:lang w:val="nl-NL"/>
        </w:rPr>
        <w:t>tuyển chọn</w:t>
      </w:r>
      <w:r w:rsidR="00A50F49" w:rsidRPr="00230807">
        <w:rPr>
          <w:color w:val="000000" w:themeColor="text1"/>
          <w:spacing w:val="4"/>
          <w:sz w:val="28"/>
          <w:szCs w:val="28"/>
          <w:lang w:val="nl-NL"/>
        </w:rPr>
        <w:t xml:space="preserve"> và</w:t>
      </w:r>
      <w:r w:rsidRPr="00230807">
        <w:rPr>
          <w:color w:val="000000" w:themeColor="text1"/>
          <w:spacing w:val="4"/>
          <w:sz w:val="28"/>
          <w:szCs w:val="28"/>
          <w:lang w:val="nl-NL"/>
        </w:rPr>
        <w:t xml:space="preserve"> gọi</w:t>
      </w:r>
      <w:r w:rsidR="00A50F49" w:rsidRPr="00230807">
        <w:rPr>
          <w:color w:val="000000" w:themeColor="text1"/>
          <w:spacing w:val="4"/>
          <w:sz w:val="28"/>
          <w:szCs w:val="28"/>
          <w:lang w:val="nl-NL"/>
        </w:rPr>
        <w:t xml:space="preserve"> 8/8</w:t>
      </w:r>
      <w:r w:rsidRPr="00230807">
        <w:rPr>
          <w:color w:val="000000" w:themeColor="text1"/>
          <w:spacing w:val="4"/>
          <w:sz w:val="28"/>
          <w:szCs w:val="28"/>
          <w:lang w:val="nl-NL"/>
        </w:rPr>
        <w:t xml:space="preserve"> công dân nhập ngũ đảm bảo chất </w:t>
      </w:r>
      <w:r w:rsidR="00A50F49" w:rsidRPr="00230807">
        <w:rPr>
          <w:color w:val="000000" w:themeColor="text1"/>
          <w:spacing w:val="4"/>
          <w:sz w:val="28"/>
          <w:szCs w:val="28"/>
          <w:lang w:val="nl-NL"/>
        </w:rPr>
        <w:t xml:space="preserve">lượng và số lượng theo yêu cầu, </w:t>
      </w:r>
      <w:r w:rsidRPr="00230807">
        <w:rPr>
          <w:color w:val="000000" w:themeColor="text1"/>
          <w:spacing w:val="4"/>
          <w:sz w:val="28"/>
          <w:szCs w:val="28"/>
          <w:lang w:val="nl-NL"/>
        </w:rPr>
        <w:t xml:space="preserve">tổ chức </w:t>
      </w:r>
      <w:r w:rsidR="009A0959" w:rsidRPr="00230807">
        <w:rPr>
          <w:color w:val="000000" w:themeColor="text1"/>
          <w:spacing w:val="4"/>
          <w:sz w:val="28"/>
          <w:szCs w:val="28"/>
          <w:lang w:val="nl-NL"/>
        </w:rPr>
        <w:t>đăng ký độ tuổi 17</w:t>
      </w:r>
      <w:r w:rsidR="003C1C7F" w:rsidRPr="00230807">
        <w:rPr>
          <w:color w:val="000000" w:themeColor="text1"/>
          <w:spacing w:val="4"/>
          <w:sz w:val="28"/>
          <w:szCs w:val="28"/>
          <w:lang w:val="nl-NL"/>
        </w:rPr>
        <w:t xml:space="preserve"> </w:t>
      </w:r>
      <w:r w:rsidR="00230807" w:rsidRPr="00230807">
        <w:rPr>
          <w:color w:val="000000" w:themeColor="text1"/>
          <w:spacing w:val="4"/>
          <w:sz w:val="28"/>
          <w:szCs w:val="28"/>
          <w:lang w:val="nl-NL"/>
        </w:rPr>
        <w:t>cho 56/57 thanh niên đạt 98,2%.</w:t>
      </w:r>
    </w:p>
    <w:p w:rsidR="008404AE" w:rsidRPr="005B2235" w:rsidRDefault="00372D07" w:rsidP="00230807">
      <w:pPr>
        <w:widowControl w:val="0"/>
        <w:autoSpaceDE w:val="0"/>
        <w:autoSpaceDN w:val="0"/>
        <w:adjustRightInd w:val="0"/>
        <w:spacing w:before="60" w:after="60" w:line="360" w:lineRule="exact"/>
        <w:ind w:firstLine="600"/>
        <w:jc w:val="both"/>
        <w:rPr>
          <w:color w:val="000000" w:themeColor="text1"/>
          <w:sz w:val="28"/>
          <w:szCs w:val="28"/>
          <w:lang w:val="nl-NL"/>
        </w:rPr>
      </w:pPr>
      <w:r>
        <w:rPr>
          <w:color w:val="000000" w:themeColor="text1"/>
          <w:sz w:val="28"/>
          <w:szCs w:val="28"/>
          <w:lang w:val="nl-NL"/>
        </w:rPr>
        <w:t>L</w:t>
      </w:r>
      <w:r w:rsidR="008404AE" w:rsidRPr="005B2235">
        <w:rPr>
          <w:color w:val="000000" w:themeColor="text1"/>
          <w:sz w:val="28"/>
          <w:szCs w:val="28"/>
          <w:lang w:val="nl-NL"/>
        </w:rPr>
        <w:t xml:space="preserve">àm tốt công tác chuẩn bị cơ sở vật chất, bài giảng, vũ khí trang bị và các trang thiết bị cần thiết </w:t>
      </w:r>
      <w:r w:rsidR="003C1C7F">
        <w:rPr>
          <w:color w:val="000000" w:themeColor="text1"/>
          <w:sz w:val="28"/>
          <w:szCs w:val="28"/>
          <w:lang w:val="nl-NL"/>
        </w:rPr>
        <w:t>để tham gia</w:t>
      </w:r>
      <w:r w:rsidR="008404AE" w:rsidRPr="005B2235">
        <w:rPr>
          <w:color w:val="000000" w:themeColor="text1"/>
          <w:sz w:val="28"/>
          <w:szCs w:val="28"/>
          <w:lang w:val="nl-NL"/>
        </w:rPr>
        <w:t xml:space="preserve"> đợt huấn luyện quân năm </w:t>
      </w:r>
      <w:r w:rsidR="008404AE">
        <w:rPr>
          <w:color w:val="000000" w:themeColor="text1"/>
          <w:sz w:val="28"/>
          <w:szCs w:val="28"/>
          <w:lang w:val="nl-NL"/>
        </w:rPr>
        <w:t>2020</w:t>
      </w:r>
      <w:r w:rsidR="003C1C7F">
        <w:rPr>
          <w:color w:val="000000" w:themeColor="text1"/>
          <w:sz w:val="28"/>
          <w:szCs w:val="28"/>
          <w:lang w:val="nl-NL"/>
        </w:rPr>
        <w:t xml:space="preserve"> do phường Cẩm Tây làm cụm trưởng</w:t>
      </w:r>
      <w:r w:rsidR="008404AE" w:rsidRPr="005B2235">
        <w:rPr>
          <w:color w:val="000000" w:themeColor="text1"/>
          <w:sz w:val="28"/>
          <w:szCs w:val="28"/>
          <w:lang w:val="nl-NL"/>
        </w:rPr>
        <w:t xml:space="preserve"> với tổng số </w:t>
      </w:r>
      <w:r w:rsidR="005342AC">
        <w:rPr>
          <w:color w:val="000000" w:themeColor="text1"/>
          <w:sz w:val="28"/>
          <w:szCs w:val="28"/>
          <w:lang w:val="nl-NL"/>
        </w:rPr>
        <w:t>48</w:t>
      </w:r>
      <w:r w:rsidR="008404AE" w:rsidRPr="005B2235">
        <w:rPr>
          <w:color w:val="000000" w:themeColor="text1"/>
          <w:sz w:val="28"/>
          <w:szCs w:val="28"/>
          <w:lang w:val="nl-NL"/>
        </w:rPr>
        <w:t xml:space="preserve"> dân quân tự vệ tham gia huấn luyện đạt kết quả cao.</w:t>
      </w:r>
    </w:p>
    <w:p w:rsidR="008404AE" w:rsidRPr="005B2235" w:rsidRDefault="008404AE" w:rsidP="00230807">
      <w:pPr>
        <w:widowControl w:val="0"/>
        <w:autoSpaceDE w:val="0"/>
        <w:autoSpaceDN w:val="0"/>
        <w:adjustRightInd w:val="0"/>
        <w:spacing w:before="60" w:after="60" w:line="360" w:lineRule="exact"/>
        <w:ind w:firstLine="600"/>
        <w:jc w:val="both"/>
        <w:rPr>
          <w:i/>
          <w:color w:val="000000" w:themeColor="text1"/>
          <w:sz w:val="28"/>
          <w:szCs w:val="28"/>
          <w:lang w:val="nl-NL"/>
        </w:rPr>
      </w:pPr>
      <w:r w:rsidRPr="005B2235">
        <w:rPr>
          <w:i/>
          <w:color w:val="000000" w:themeColor="text1"/>
          <w:sz w:val="28"/>
          <w:szCs w:val="28"/>
          <w:lang w:val="nl-NL"/>
        </w:rPr>
        <w:t xml:space="preserve">5.2. Công tác an ninh: </w:t>
      </w:r>
    </w:p>
    <w:p w:rsidR="008404AE" w:rsidRDefault="003C1C7F"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3C1C7F">
        <w:rPr>
          <w:i/>
          <w:color w:val="000000" w:themeColor="text1"/>
          <w:spacing w:val="-4"/>
          <w:sz w:val="28"/>
          <w:szCs w:val="28"/>
          <w:lang w:val="nl-NL"/>
        </w:rPr>
        <w:t xml:space="preserve">- </w:t>
      </w:r>
      <w:r w:rsidR="008404AE" w:rsidRPr="003C1C7F">
        <w:rPr>
          <w:i/>
          <w:color w:val="000000" w:themeColor="text1"/>
          <w:spacing w:val="-4"/>
          <w:sz w:val="28"/>
          <w:szCs w:val="28"/>
          <w:lang w:val="nl-NL"/>
        </w:rPr>
        <w:t>Tình hình an ninh chính trị:</w:t>
      </w:r>
      <w:r w:rsidR="008404AE" w:rsidRPr="005B2235">
        <w:rPr>
          <w:color w:val="000000" w:themeColor="text1"/>
          <w:spacing w:val="-4"/>
          <w:sz w:val="28"/>
          <w:szCs w:val="28"/>
          <w:lang w:val="nl-NL"/>
        </w:rPr>
        <w:t xml:space="preserve"> </w:t>
      </w:r>
      <w:r w:rsidR="008404AE" w:rsidRPr="005B2235">
        <w:rPr>
          <w:color w:val="000000" w:themeColor="text1"/>
          <w:sz w:val="28"/>
          <w:szCs w:val="28"/>
          <w:lang w:val="nl-NL"/>
        </w:rPr>
        <w:t xml:space="preserve">Tăng cường và làm tốt công tác tuần tra canh gác, nắm bắt tình hình </w:t>
      </w:r>
      <w:r w:rsidR="005342AC">
        <w:rPr>
          <w:color w:val="000000" w:themeColor="text1"/>
          <w:sz w:val="28"/>
          <w:szCs w:val="28"/>
          <w:lang w:val="nl-NL"/>
        </w:rPr>
        <w:t>dư luận trong quần chúng</w:t>
      </w:r>
      <w:r w:rsidR="008404AE" w:rsidRPr="005B2235">
        <w:rPr>
          <w:color w:val="000000" w:themeColor="text1"/>
          <w:sz w:val="28"/>
          <w:szCs w:val="28"/>
          <w:lang w:val="nl-NL"/>
        </w:rPr>
        <w:t xml:space="preserve"> nhân dân về công tác an ninh chính trị.</w:t>
      </w:r>
      <w:r w:rsidR="005342AC">
        <w:rPr>
          <w:color w:val="000000" w:themeColor="text1"/>
          <w:sz w:val="28"/>
          <w:szCs w:val="28"/>
          <w:lang w:val="nl-NL"/>
        </w:rPr>
        <w:t xml:space="preserve"> Nhân dân tuyệt đối tin tưởng vào sự lãnh đạo của Đảng, Nhà nước về đường lối chủ trương, chính sách, pháp luật, chấp hành nghiêm các quy định của địa phương, nhất là sự lãnh đạo của Đảng và Nhà nước trong công cuộc phòng chống dịch bệnh Covid-19. </w:t>
      </w:r>
      <w:r w:rsidR="008404AE" w:rsidRPr="005B2235">
        <w:rPr>
          <w:color w:val="000000" w:themeColor="text1"/>
          <w:sz w:val="28"/>
          <w:szCs w:val="28"/>
          <w:lang w:val="nl-NL"/>
        </w:rPr>
        <w:t xml:space="preserve"> Đảm bảo tuyệt đối an toàn các ngày lễ, tết, các sự kiện chính trị, văn hóa của </w:t>
      </w:r>
      <w:r w:rsidR="00141E8D">
        <w:rPr>
          <w:color w:val="000000" w:themeColor="text1"/>
          <w:sz w:val="28"/>
          <w:szCs w:val="28"/>
          <w:lang w:val="nl-NL"/>
        </w:rPr>
        <w:t>trung ương</w:t>
      </w:r>
      <w:r w:rsidR="008404AE" w:rsidRPr="005B2235">
        <w:rPr>
          <w:color w:val="000000" w:themeColor="text1"/>
          <w:sz w:val="28"/>
          <w:szCs w:val="28"/>
          <w:lang w:val="nl-NL"/>
        </w:rPr>
        <w:t>, của tỉnh, của TP và của địa phương</w:t>
      </w:r>
      <w:r w:rsidR="005342AC">
        <w:rPr>
          <w:color w:val="000000" w:themeColor="text1"/>
          <w:sz w:val="28"/>
          <w:szCs w:val="28"/>
          <w:lang w:val="nl-NL"/>
        </w:rPr>
        <w:t xml:space="preserve"> diễn ra trên địa bàn thành phố nói chung, địa bàn phường nói riêng</w:t>
      </w:r>
      <w:r w:rsidR="008404AE" w:rsidRPr="005B2235">
        <w:rPr>
          <w:color w:val="000000" w:themeColor="text1"/>
          <w:sz w:val="28"/>
          <w:szCs w:val="28"/>
          <w:lang w:val="nl-NL"/>
        </w:rPr>
        <w:t xml:space="preserve">; </w:t>
      </w:r>
      <w:r w:rsidR="005342AC">
        <w:rPr>
          <w:color w:val="000000" w:themeColor="text1"/>
          <w:sz w:val="28"/>
          <w:szCs w:val="28"/>
          <w:lang w:val="nl-NL"/>
        </w:rPr>
        <w:t xml:space="preserve">đảm bảo an toàn tuyệt đối cho </w:t>
      </w:r>
      <w:r w:rsidR="008404AE" w:rsidRPr="005B2235">
        <w:rPr>
          <w:color w:val="000000" w:themeColor="text1"/>
          <w:sz w:val="28"/>
          <w:szCs w:val="28"/>
          <w:lang w:val="nl-NL"/>
        </w:rPr>
        <w:t xml:space="preserve">các đoàn đại biểu của Đảng, Nhà nước </w:t>
      </w:r>
      <w:r w:rsidR="00D367C9">
        <w:rPr>
          <w:color w:val="000000" w:themeColor="text1"/>
          <w:sz w:val="28"/>
          <w:szCs w:val="28"/>
          <w:lang w:val="nl-NL"/>
        </w:rPr>
        <w:t>về thăm làm việc đi qua địa bàn</w:t>
      </w:r>
      <w:r w:rsidR="00141E8D">
        <w:rPr>
          <w:color w:val="000000" w:themeColor="text1"/>
          <w:sz w:val="28"/>
          <w:szCs w:val="28"/>
          <w:lang w:val="nl-NL"/>
        </w:rPr>
        <w:t xml:space="preserve"> phường</w:t>
      </w:r>
      <w:r w:rsidR="00D367C9">
        <w:rPr>
          <w:color w:val="000000" w:themeColor="text1"/>
          <w:sz w:val="28"/>
          <w:szCs w:val="28"/>
          <w:lang w:val="nl-NL"/>
        </w:rPr>
        <w:t>;</w:t>
      </w:r>
    </w:p>
    <w:p w:rsidR="00D367C9" w:rsidRPr="005B2235" w:rsidRDefault="00141E8D"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141E8D">
        <w:rPr>
          <w:i/>
          <w:sz w:val="28"/>
          <w:szCs w:val="28"/>
          <w:lang w:val="nl-NL"/>
        </w:rPr>
        <w:t>- Về TTATXH:</w:t>
      </w:r>
      <w:r>
        <w:rPr>
          <w:sz w:val="28"/>
          <w:szCs w:val="28"/>
          <w:lang w:val="nl-NL"/>
        </w:rPr>
        <w:t xml:space="preserve"> </w:t>
      </w:r>
      <w:r w:rsidR="00A614FE">
        <w:rPr>
          <w:sz w:val="28"/>
          <w:szCs w:val="28"/>
          <w:lang w:val="nl-NL"/>
        </w:rPr>
        <w:t>T</w:t>
      </w:r>
      <w:r w:rsidRPr="005B2235">
        <w:rPr>
          <w:sz w:val="28"/>
          <w:szCs w:val="28"/>
          <w:lang w:val="nl-NL"/>
        </w:rPr>
        <w:t>rên địa bàn phường không có trọng án, không có tụ điểm phức tạp về hình sự, ma túy</w:t>
      </w:r>
      <w:r>
        <w:rPr>
          <w:sz w:val="28"/>
          <w:szCs w:val="28"/>
          <w:lang w:val="nl-NL"/>
        </w:rPr>
        <w:t>, không có tai nạn giao thông nghiêm trọng:  P</w:t>
      </w:r>
      <w:r w:rsidR="00D367C9" w:rsidRPr="005B2235">
        <w:rPr>
          <w:sz w:val="28"/>
          <w:szCs w:val="28"/>
          <w:lang w:val="nl-NL"/>
        </w:rPr>
        <w:t xml:space="preserve">hạm pháp hình sự xảy ra </w:t>
      </w:r>
      <w:r w:rsidR="00D367C9">
        <w:rPr>
          <w:sz w:val="28"/>
          <w:szCs w:val="28"/>
          <w:lang w:val="nl-NL"/>
        </w:rPr>
        <w:t>14</w:t>
      </w:r>
      <w:r w:rsidR="00D367C9" w:rsidRPr="005B2235">
        <w:rPr>
          <w:sz w:val="28"/>
          <w:szCs w:val="28"/>
          <w:lang w:val="nl-NL"/>
        </w:rPr>
        <w:t xml:space="preserve"> vụ </w:t>
      </w:r>
      <w:r w:rsidR="00D367C9">
        <w:rPr>
          <w:sz w:val="28"/>
          <w:szCs w:val="28"/>
          <w:lang w:val="nl-NL"/>
        </w:rPr>
        <w:t xml:space="preserve">trong đó trộm </w:t>
      </w:r>
      <w:r w:rsidR="00BC4172">
        <w:rPr>
          <w:sz w:val="28"/>
          <w:szCs w:val="28"/>
          <w:lang w:val="nl-NL"/>
        </w:rPr>
        <w:t>cắp</w:t>
      </w:r>
      <w:r w:rsidR="00D367C9">
        <w:rPr>
          <w:sz w:val="28"/>
          <w:szCs w:val="28"/>
          <w:lang w:val="nl-NL"/>
        </w:rPr>
        <w:t xml:space="preserve"> tài sản 7 vụ giảm 02 vụ so với năm 2019, cố ý gây thương tích 5 vụ, lạm dụng tín nhiệm chiếm đoạt tài sản 1 vụ, chiếm giữ trái phép tài sản 1 vụ, bắt giữ xử lý 2 vụ đánh bạc bằng 7 đối tượng</w:t>
      </w:r>
      <w:r w:rsidR="00BC4172">
        <w:rPr>
          <w:sz w:val="28"/>
          <w:szCs w:val="28"/>
          <w:lang w:val="nl-NL"/>
        </w:rPr>
        <w:t xml:space="preserve">. </w:t>
      </w:r>
    </w:p>
    <w:p w:rsidR="00141E8D" w:rsidRPr="005B2235" w:rsidRDefault="00141E8D"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141E8D">
        <w:rPr>
          <w:i/>
          <w:color w:val="000000" w:themeColor="text1"/>
          <w:sz w:val="28"/>
          <w:szCs w:val="28"/>
          <w:lang w:val="nl-NL"/>
        </w:rPr>
        <w:t>- Về thực hiện phong trào:</w:t>
      </w:r>
      <w:r>
        <w:rPr>
          <w:color w:val="000000" w:themeColor="text1"/>
          <w:sz w:val="28"/>
          <w:szCs w:val="28"/>
          <w:lang w:val="nl-NL"/>
        </w:rPr>
        <w:t xml:space="preserve"> </w:t>
      </w:r>
      <w:r w:rsidR="008404AE" w:rsidRPr="005B2235">
        <w:rPr>
          <w:color w:val="000000" w:themeColor="text1"/>
          <w:sz w:val="28"/>
          <w:szCs w:val="28"/>
          <w:lang w:val="nl-NL"/>
        </w:rPr>
        <w:t xml:space="preserve">Ban chỉ đạo phòng chống tội phạm, tệ nạn xã hội và xây dựng phong trào toàn dân bảo vệ an ninh Tổ quốc đã thực hiện tốt công tác tuyên truyền giáo dục pháp luật; vận động các tầng lớp nhân dân tự giác chấp hành các chủ trương, chính sách, chính sách của Đảng, pháp luật của nhà nước, nghị quyết, chỉ thị của Bộ Công an, của tỉnh, của TP, của địa phương về công tác đảm bảo an ninh trật tự. Duy trì đôn đốc các khu phố tiếp tục triển khai thực hiện có hiệu quả mô hình “Tổ nhân dân tự quản về ANTT”. </w:t>
      </w:r>
    </w:p>
    <w:p w:rsidR="008404AE" w:rsidRPr="006D787E" w:rsidRDefault="008404AE" w:rsidP="00230807">
      <w:pPr>
        <w:widowControl w:val="0"/>
        <w:autoSpaceDE w:val="0"/>
        <w:autoSpaceDN w:val="0"/>
        <w:adjustRightInd w:val="0"/>
        <w:spacing w:before="60" w:after="60" w:line="360" w:lineRule="exact"/>
        <w:ind w:firstLine="600"/>
        <w:jc w:val="both"/>
        <w:rPr>
          <w:b/>
          <w:color w:val="000000" w:themeColor="text1"/>
          <w:sz w:val="28"/>
          <w:szCs w:val="28"/>
          <w:lang w:val="nl-NL"/>
        </w:rPr>
      </w:pPr>
      <w:r w:rsidRPr="006D787E">
        <w:rPr>
          <w:b/>
          <w:color w:val="000000" w:themeColor="text1"/>
          <w:sz w:val="28"/>
          <w:szCs w:val="28"/>
          <w:lang w:val="nl-NL"/>
        </w:rPr>
        <w:lastRenderedPageBreak/>
        <w:t>6. Công tác tiếp công dân giải quyết khiếu nại, tố cáo, phòng chống tham nhũng, thực hành tiết kiệm chống lãng phí</w:t>
      </w:r>
    </w:p>
    <w:p w:rsidR="008404AE" w:rsidRPr="005B2235" w:rsidRDefault="008404AE" w:rsidP="00230807">
      <w:pPr>
        <w:widowControl w:val="0"/>
        <w:autoSpaceDE w:val="0"/>
        <w:autoSpaceDN w:val="0"/>
        <w:adjustRightInd w:val="0"/>
        <w:spacing w:before="60" w:after="60" w:line="360" w:lineRule="exact"/>
        <w:ind w:firstLine="600"/>
        <w:jc w:val="both"/>
        <w:rPr>
          <w:i/>
          <w:color w:val="000000" w:themeColor="text1"/>
          <w:sz w:val="28"/>
          <w:szCs w:val="28"/>
          <w:lang w:val="nl-NL"/>
        </w:rPr>
      </w:pPr>
      <w:r w:rsidRPr="005B2235">
        <w:rPr>
          <w:color w:val="000000" w:themeColor="text1"/>
          <w:sz w:val="28"/>
          <w:szCs w:val="28"/>
          <w:lang w:val="nl-NL"/>
        </w:rPr>
        <w:tab/>
      </w:r>
      <w:r w:rsidRPr="005B2235">
        <w:rPr>
          <w:i/>
          <w:color w:val="000000" w:themeColor="text1"/>
          <w:sz w:val="28"/>
          <w:szCs w:val="28"/>
          <w:lang w:val="nl-NL"/>
        </w:rPr>
        <w:t>- Công tác tiếp công dân, giải quyết khiếu nại, tố cáo:</w:t>
      </w:r>
    </w:p>
    <w:p w:rsidR="008404AE" w:rsidRPr="00141E8D" w:rsidRDefault="00A614FE" w:rsidP="00230807">
      <w:pPr>
        <w:widowControl w:val="0"/>
        <w:autoSpaceDE w:val="0"/>
        <w:autoSpaceDN w:val="0"/>
        <w:adjustRightInd w:val="0"/>
        <w:spacing w:before="60" w:after="60" w:line="360" w:lineRule="exact"/>
        <w:ind w:firstLine="600"/>
        <w:jc w:val="both"/>
        <w:rPr>
          <w:color w:val="000000" w:themeColor="text1"/>
          <w:spacing w:val="-2"/>
          <w:sz w:val="28"/>
          <w:szCs w:val="28"/>
          <w:lang w:val="nl-NL"/>
        </w:rPr>
      </w:pPr>
      <w:r>
        <w:rPr>
          <w:color w:val="000000" w:themeColor="text1"/>
          <w:sz w:val="28"/>
          <w:szCs w:val="28"/>
          <w:lang w:val="nl-NL"/>
        </w:rPr>
        <w:t>Đ</w:t>
      </w:r>
      <w:r w:rsidR="008404AE" w:rsidRPr="005B2235">
        <w:rPr>
          <w:color w:val="000000" w:themeColor="text1"/>
          <w:sz w:val="28"/>
          <w:szCs w:val="28"/>
          <w:lang w:val="nl-NL"/>
        </w:rPr>
        <w:t>ã tiếp</w:t>
      </w:r>
      <w:r w:rsidR="00C13EDC">
        <w:rPr>
          <w:color w:val="000000" w:themeColor="text1"/>
          <w:sz w:val="28"/>
          <w:szCs w:val="28"/>
          <w:lang w:val="nl-NL"/>
        </w:rPr>
        <w:t xml:space="preserve"> công dân thường xuyên 2 lượt nhận phản ánh về 2 vụ việc</w:t>
      </w:r>
      <w:r w:rsidR="00141E8D">
        <w:rPr>
          <w:color w:val="000000" w:themeColor="text1"/>
          <w:sz w:val="28"/>
          <w:szCs w:val="28"/>
          <w:lang w:val="nl-NL"/>
        </w:rPr>
        <w:t xml:space="preserve"> liên quan đến chất lượng công trình và liên quan đến chế độ hỗ </w:t>
      </w:r>
      <w:r w:rsidR="00141E8D" w:rsidRPr="00141E8D">
        <w:rPr>
          <w:color w:val="000000" w:themeColor="text1"/>
          <w:spacing w:val="-2"/>
          <w:sz w:val="28"/>
          <w:szCs w:val="28"/>
          <w:lang w:val="nl-NL"/>
        </w:rPr>
        <w:t xml:space="preserve">trợ </w:t>
      </w:r>
      <w:r w:rsidR="00C13EDC" w:rsidRPr="00141E8D">
        <w:rPr>
          <w:color w:val="000000" w:themeColor="text1"/>
          <w:spacing w:val="-2"/>
          <w:sz w:val="28"/>
          <w:szCs w:val="28"/>
          <w:lang w:val="nl-NL"/>
        </w:rPr>
        <w:t xml:space="preserve">người dân bị ảnh hưởng bởi dịch Covid-19. Các ý kiến phản ánh </w:t>
      </w:r>
      <w:r w:rsidR="00141E8D" w:rsidRPr="00141E8D">
        <w:rPr>
          <w:color w:val="000000" w:themeColor="text1"/>
          <w:spacing w:val="-2"/>
          <w:sz w:val="28"/>
          <w:szCs w:val="28"/>
          <w:lang w:val="nl-NL"/>
        </w:rPr>
        <w:t>đã</w:t>
      </w:r>
      <w:r w:rsidR="00C13EDC" w:rsidRPr="00141E8D">
        <w:rPr>
          <w:color w:val="000000" w:themeColor="text1"/>
          <w:spacing w:val="-2"/>
          <w:sz w:val="28"/>
          <w:szCs w:val="28"/>
          <w:lang w:val="nl-NL"/>
        </w:rPr>
        <w:t xml:space="preserve"> được kiểm tra, giải quyết thỏa đáng phù hợp với nguyện vọng chính đáng của công dân</w:t>
      </w:r>
      <w:r w:rsidR="00141E8D" w:rsidRPr="00141E8D">
        <w:rPr>
          <w:color w:val="000000" w:themeColor="text1"/>
          <w:spacing w:val="-2"/>
          <w:sz w:val="28"/>
          <w:szCs w:val="28"/>
          <w:lang w:val="nl-NL"/>
        </w:rPr>
        <w:t>.</w:t>
      </w:r>
    </w:p>
    <w:p w:rsidR="008404AE" w:rsidRPr="005B2235" w:rsidRDefault="008404AE"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5B2235">
        <w:rPr>
          <w:i/>
          <w:color w:val="000000" w:themeColor="text1"/>
          <w:sz w:val="28"/>
          <w:szCs w:val="28"/>
          <w:lang w:val="nl-NL"/>
        </w:rPr>
        <w:t xml:space="preserve">- Công tác phòng chống tham nhũng, thực hành tiết kiệm chống lãng phí: </w:t>
      </w:r>
    </w:p>
    <w:p w:rsidR="008404AE" w:rsidRPr="005B2235" w:rsidRDefault="008404AE" w:rsidP="00230807">
      <w:pPr>
        <w:widowControl w:val="0"/>
        <w:autoSpaceDE w:val="0"/>
        <w:autoSpaceDN w:val="0"/>
        <w:adjustRightInd w:val="0"/>
        <w:spacing w:before="60" w:after="60" w:line="360" w:lineRule="exact"/>
        <w:ind w:firstLine="600"/>
        <w:jc w:val="both"/>
        <w:rPr>
          <w:spacing w:val="4"/>
          <w:sz w:val="28"/>
          <w:szCs w:val="28"/>
          <w:lang w:val="nl-NL"/>
        </w:rPr>
      </w:pPr>
      <w:r w:rsidRPr="005B2235">
        <w:rPr>
          <w:color w:val="000000" w:themeColor="text1"/>
          <w:sz w:val="28"/>
          <w:szCs w:val="28"/>
          <w:lang w:val="nl-NL"/>
        </w:rPr>
        <w:t xml:space="preserve"> UBND phường đã xây dựng kế hoạch phòng chống tham nhũng, thực hành tiết kiệm chống lãng phí năm </w:t>
      </w:r>
      <w:r>
        <w:rPr>
          <w:color w:val="000000" w:themeColor="text1"/>
          <w:sz w:val="28"/>
          <w:szCs w:val="28"/>
          <w:lang w:val="nl-NL"/>
        </w:rPr>
        <w:t>2020</w:t>
      </w:r>
      <w:r w:rsidRPr="005B2235">
        <w:rPr>
          <w:color w:val="000000" w:themeColor="text1"/>
          <w:sz w:val="28"/>
          <w:szCs w:val="28"/>
          <w:lang w:val="nl-NL"/>
        </w:rPr>
        <w:t>; Thực hiện nghiêm túc công khai dự toán ngân sách, quy trình kiểm soát chi ngân sách theo quy định của Luật NSNN; thực hiện tốt quy chế dân chủ ở cơ sở nhằm phát huy vai trò  giám sát của nhân dân, cán bộ, công chức, viên chức và người lao động đối với công tác thực hành tiết kiệm, chống lãng phí; 6 tháng qua, địa phương chưa phát hiện trường hợp nào vi phạm.</w:t>
      </w:r>
      <w:r>
        <w:rPr>
          <w:color w:val="000000" w:themeColor="text1"/>
          <w:sz w:val="28"/>
          <w:szCs w:val="28"/>
          <w:lang w:val="nl-NL"/>
        </w:rPr>
        <w:t xml:space="preserve"> </w:t>
      </w:r>
      <w:r w:rsidR="007E45AC">
        <w:rPr>
          <w:color w:val="000000" w:themeColor="text1"/>
          <w:sz w:val="28"/>
          <w:szCs w:val="28"/>
          <w:lang w:val="nl-NL"/>
        </w:rPr>
        <w:t>Hàng năm, thực hiện rà soát</w:t>
      </w:r>
      <w:r w:rsidRPr="005B2235">
        <w:rPr>
          <w:color w:val="000000" w:themeColor="text1"/>
          <w:sz w:val="28"/>
          <w:szCs w:val="28"/>
          <w:lang w:val="nl-NL"/>
        </w:rPr>
        <w:t xml:space="preserve"> danh sách cán bộ công chức báo cáo thành phố để t</w:t>
      </w:r>
      <w:r w:rsidRPr="005B2235">
        <w:rPr>
          <w:sz w:val="28"/>
          <w:szCs w:val="28"/>
          <w:shd w:val="clear" w:color="auto" w:fill="FFFFFF"/>
          <w:lang w:val="nl-NL"/>
        </w:rPr>
        <w:t xml:space="preserve">hực hiện việc luân chuyển công chức chuyên môn theo đúng quy định tại Nghị định số </w:t>
      </w:r>
      <w:r w:rsidR="007E45AC">
        <w:rPr>
          <w:sz w:val="28"/>
          <w:szCs w:val="28"/>
          <w:shd w:val="clear" w:color="auto" w:fill="FFFFFF"/>
          <w:lang w:val="nl-NL"/>
        </w:rPr>
        <w:t>59</w:t>
      </w:r>
      <w:r w:rsidRPr="005B2235">
        <w:rPr>
          <w:sz w:val="28"/>
          <w:szCs w:val="28"/>
          <w:shd w:val="clear" w:color="auto" w:fill="FFFFFF"/>
          <w:lang w:val="nl-NL"/>
        </w:rPr>
        <w:t>/2</w:t>
      </w:r>
      <w:r w:rsidR="007E45AC">
        <w:rPr>
          <w:sz w:val="28"/>
          <w:szCs w:val="28"/>
          <w:shd w:val="clear" w:color="auto" w:fill="FFFFFF"/>
          <w:lang w:val="nl-NL"/>
        </w:rPr>
        <w:t>019</w:t>
      </w:r>
      <w:r w:rsidRPr="005B2235">
        <w:rPr>
          <w:sz w:val="28"/>
          <w:szCs w:val="28"/>
          <w:shd w:val="clear" w:color="auto" w:fill="FFFFFF"/>
          <w:lang w:val="nl-NL"/>
        </w:rPr>
        <w:t xml:space="preserve">/NĐ-CP của Chính </w:t>
      </w:r>
      <w:r w:rsidR="007E45AC">
        <w:rPr>
          <w:sz w:val="28"/>
          <w:szCs w:val="28"/>
          <w:shd w:val="clear" w:color="auto" w:fill="FFFFFF"/>
          <w:lang w:val="nl-NL"/>
        </w:rPr>
        <w:t>P</w:t>
      </w:r>
      <w:r w:rsidRPr="005B2235">
        <w:rPr>
          <w:sz w:val="28"/>
          <w:szCs w:val="28"/>
          <w:shd w:val="clear" w:color="auto" w:fill="FFFFFF"/>
          <w:lang w:val="nl-NL"/>
        </w:rPr>
        <w:t xml:space="preserve">hủ. </w:t>
      </w:r>
    </w:p>
    <w:p w:rsidR="008404AE" w:rsidRPr="006D787E" w:rsidRDefault="008404AE" w:rsidP="00230807">
      <w:pPr>
        <w:widowControl w:val="0"/>
        <w:autoSpaceDE w:val="0"/>
        <w:autoSpaceDN w:val="0"/>
        <w:adjustRightInd w:val="0"/>
        <w:spacing w:before="60" w:after="60" w:line="360" w:lineRule="exact"/>
        <w:ind w:firstLine="600"/>
        <w:jc w:val="both"/>
        <w:rPr>
          <w:b/>
          <w:color w:val="000000" w:themeColor="text1"/>
          <w:sz w:val="28"/>
          <w:szCs w:val="28"/>
          <w:lang w:val="nl-NL"/>
        </w:rPr>
      </w:pPr>
      <w:r w:rsidRPr="006D787E">
        <w:rPr>
          <w:b/>
          <w:color w:val="000000" w:themeColor="text1"/>
          <w:sz w:val="28"/>
          <w:szCs w:val="28"/>
          <w:lang w:val="nl-NL"/>
        </w:rPr>
        <w:t>7. Công tác cải cách hành chín</w:t>
      </w:r>
      <w:r w:rsidR="006D787E">
        <w:rPr>
          <w:b/>
          <w:color w:val="000000" w:themeColor="text1"/>
          <w:sz w:val="28"/>
          <w:szCs w:val="28"/>
          <w:lang w:val="nl-NL"/>
        </w:rPr>
        <w:t>h và xây dựng Chính quyền cơ sở</w:t>
      </w:r>
    </w:p>
    <w:p w:rsidR="008404AE" w:rsidRDefault="008404AE" w:rsidP="00230807">
      <w:pPr>
        <w:widowControl w:val="0"/>
        <w:spacing w:before="60" w:after="60" w:line="360" w:lineRule="exact"/>
        <w:ind w:firstLine="600"/>
        <w:jc w:val="both"/>
        <w:rPr>
          <w:i/>
          <w:color w:val="000000" w:themeColor="text1"/>
          <w:sz w:val="28"/>
          <w:szCs w:val="28"/>
          <w:lang w:val="nl-NL"/>
        </w:rPr>
      </w:pPr>
      <w:r w:rsidRPr="005B2235">
        <w:rPr>
          <w:i/>
          <w:color w:val="000000" w:themeColor="text1"/>
          <w:sz w:val="28"/>
          <w:szCs w:val="28"/>
          <w:lang w:val="nl-NL"/>
        </w:rPr>
        <w:t>7.1. Về công tác cải cách hành chính:</w:t>
      </w:r>
    </w:p>
    <w:p w:rsidR="001606E2" w:rsidRPr="00E0660C" w:rsidRDefault="003B384E" w:rsidP="00230807">
      <w:pPr>
        <w:spacing w:before="60" w:after="60" w:line="360" w:lineRule="exact"/>
        <w:ind w:firstLine="720"/>
        <w:jc w:val="both"/>
        <w:rPr>
          <w:color w:val="000000"/>
          <w:sz w:val="28"/>
          <w:szCs w:val="28"/>
        </w:rPr>
      </w:pPr>
      <w:r w:rsidRPr="00A247D8">
        <w:rPr>
          <w:color w:val="000000"/>
          <w:sz w:val="28"/>
          <w:szCs w:val="28"/>
        </w:rPr>
        <w:t>UBND phường Cẩm Bình</w:t>
      </w:r>
      <w:r w:rsidRPr="00E0660C">
        <w:rPr>
          <w:color w:val="000000"/>
          <w:sz w:val="28"/>
          <w:szCs w:val="28"/>
        </w:rPr>
        <w:t xml:space="preserve"> đặc biệt quan tâm đến công tác chỉ đạo, điều hành</w:t>
      </w:r>
      <w:r>
        <w:rPr>
          <w:color w:val="000000"/>
          <w:sz w:val="28"/>
          <w:szCs w:val="28"/>
        </w:rPr>
        <w:t xml:space="preserve">, </w:t>
      </w:r>
      <w:r w:rsidRPr="00E0660C">
        <w:rPr>
          <w:color w:val="000000"/>
          <w:sz w:val="28"/>
          <w:szCs w:val="28"/>
        </w:rPr>
        <w:t xml:space="preserve">thực hiện các nhiệm vụ cải cách hành chính, bao gồm: cải cách thể chế, cải cách TTHC, cải cách tổ chức bộ máy hành chính, nâng cao chất lượng đội </w:t>
      </w:r>
      <w:proofErr w:type="gramStart"/>
      <w:r w:rsidRPr="00E0660C">
        <w:rPr>
          <w:color w:val="000000"/>
          <w:sz w:val="28"/>
          <w:szCs w:val="28"/>
        </w:rPr>
        <w:t>ngũ</w:t>
      </w:r>
      <w:proofErr w:type="gramEnd"/>
      <w:r w:rsidRPr="00E0660C">
        <w:rPr>
          <w:color w:val="000000"/>
          <w:sz w:val="28"/>
          <w:szCs w:val="28"/>
        </w:rPr>
        <w:t xml:space="preserve"> CBCCVC, cải cách tài chính công và hiện đại hóa hành chính. </w:t>
      </w:r>
      <w:r w:rsidR="00D40742">
        <w:rPr>
          <w:color w:val="000000"/>
          <w:sz w:val="28"/>
          <w:szCs w:val="28"/>
        </w:rPr>
        <w:t>UBND phường tập trung</w:t>
      </w:r>
      <w:r w:rsidR="00987E0A">
        <w:rPr>
          <w:color w:val="000000"/>
          <w:sz w:val="28"/>
          <w:szCs w:val="28"/>
        </w:rPr>
        <w:t xml:space="preserve"> đ</w:t>
      </w:r>
      <w:r w:rsidR="001606E2" w:rsidRPr="005B2235">
        <w:rPr>
          <w:sz w:val="28"/>
          <w:szCs w:val="28"/>
          <w:shd w:val="clear" w:color="auto" w:fill="FFFFFF"/>
          <w:lang w:val="nl-NL"/>
        </w:rPr>
        <w:t>ẩy mạnh ứng dụng CNTT trong quản lý điều hành và giải quyết công việc ở địa phương</w:t>
      </w:r>
      <w:r w:rsidR="00D40742">
        <w:rPr>
          <w:sz w:val="28"/>
          <w:szCs w:val="28"/>
          <w:shd w:val="clear" w:color="auto" w:fill="FFFFFF"/>
          <w:lang w:val="nl-NL"/>
        </w:rPr>
        <w:t>,</w:t>
      </w:r>
      <w:r w:rsidR="001606E2" w:rsidRPr="005B2235">
        <w:rPr>
          <w:sz w:val="28"/>
          <w:szCs w:val="28"/>
          <w:shd w:val="clear" w:color="auto" w:fill="FFFFFF"/>
          <w:lang w:val="nl-NL"/>
        </w:rPr>
        <w:t xml:space="preserve"> tích cực sử dụng chữ ký số cá nhân lãnh đạo trong phê duyệt văn bản</w:t>
      </w:r>
      <w:r w:rsidR="00EE001E">
        <w:rPr>
          <w:sz w:val="28"/>
          <w:szCs w:val="28"/>
          <w:shd w:val="clear" w:color="auto" w:fill="FFFFFF"/>
          <w:lang w:val="nl-NL"/>
        </w:rPr>
        <w:t>,</w:t>
      </w:r>
      <w:r w:rsidR="001606E2" w:rsidRPr="005B2235">
        <w:rPr>
          <w:sz w:val="28"/>
          <w:szCs w:val="28"/>
          <w:shd w:val="clear" w:color="auto" w:fill="FFFFFF"/>
          <w:lang w:val="nl-NL"/>
        </w:rPr>
        <w:t xml:space="preserve"> sử dụng phần mềm trong giao dịch thu chi ngân sách với Kho bạc Nhà nước</w:t>
      </w:r>
      <w:r w:rsidR="00D40742">
        <w:rPr>
          <w:sz w:val="28"/>
          <w:szCs w:val="28"/>
          <w:shd w:val="clear" w:color="auto" w:fill="FFFFFF"/>
          <w:lang w:val="nl-NL"/>
        </w:rPr>
        <w:t>, sử dụng phần mềm quản lý cán bộ công chức, phần mềm quản lý văn bản..</w:t>
      </w:r>
      <w:r w:rsidR="001606E2" w:rsidRPr="005B2235">
        <w:rPr>
          <w:sz w:val="28"/>
          <w:szCs w:val="28"/>
          <w:shd w:val="clear" w:color="auto" w:fill="FFFFFF"/>
          <w:lang w:val="nl-NL"/>
        </w:rPr>
        <w:t>.</w:t>
      </w:r>
      <w:r w:rsidR="001606E2" w:rsidRPr="005B2235">
        <w:rPr>
          <w:rStyle w:val="apple-converted-space"/>
          <w:color w:val="000000" w:themeColor="text1"/>
          <w:sz w:val="28"/>
          <w:szCs w:val="28"/>
          <w:lang w:val="es-ES"/>
        </w:rPr>
        <w:t xml:space="preserve">  100% cán bộ, công chức thường xuyên vận hành và xử lý công việc, hồ sơ của công dân, trao đổi văn bản trên hệ thống chính quyền điện tử cũng như qua hòm thư điện tử công vụ.</w:t>
      </w:r>
      <w:r w:rsidR="00987E0A" w:rsidRPr="00987E0A">
        <w:rPr>
          <w:color w:val="000000"/>
          <w:sz w:val="28"/>
          <w:szCs w:val="28"/>
        </w:rPr>
        <w:t xml:space="preserve"> </w:t>
      </w:r>
      <w:r w:rsidR="00D40742">
        <w:rPr>
          <w:color w:val="000000"/>
          <w:sz w:val="28"/>
          <w:szCs w:val="28"/>
        </w:rPr>
        <w:t>Đặc biệt</w:t>
      </w:r>
      <w:r w:rsidR="007354E8">
        <w:rPr>
          <w:color w:val="000000"/>
          <w:sz w:val="28"/>
          <w:szCs w:val="28"/>
        </w:rPr>
        <w:t>, UBND phường</w:t>
      </w:r>
      <w:r w:rsidR="00D40742">
        <w:rPr>
          <w:color w:val="000000"/>
          <w:sz w:val="28"/>
          <w:szCs w:val="28"/>
        </w:rPr>
        <w:t xml:space="preserve"> quan tâm</w:t>
      </w:r>
      <w:r w:rsidR="00987E0A" w:rsidRPr="00A247D8">
        <w:rPr>
          <w:color w:val="000000"/>
          <w:sz w:val="28"/>
          <w:szCs w:val="28"/>
        </w:rPr>
        <w:t xml:space="preserve"> </w:t>
      </w:r>
      <w:r w:rsidR="00987E0A" w:rsidRPr="00E0660C">
        <w:rPr>
          <w:color w:val="000000"/>
          <w:sz w:val="28"/>
          <w:szCs w:val="28"/>
        </w:rPr>
        <w:t>đơn giản hóa TTHC</w:t>
      </w:r>
      <w:r w:rsidR="00987E0A" w:rsidRPr="00A247D8">
        <w:rPr>
          <w:color w:val="000000"/>
          <w:sz w:val="28"/>
          <w:szCs w:val="28"/>
        </w:rPr>
        <w:t xml:space="preserve"> tạo điều kiện thuận lợi cho các tổ chức, </w:t>
      </w:r>
      <w:r w:rsidR="00987E0A">
        <w:rPr>
          <w:color w:val="000000"/>
          <w:sz w:val="28"/>
          <w:szCs w:val="28"/>
        </w:rPr>
        <w:t xml:space="preserve">cá nhân khi giao dịch công việc đồng thời </w:t>
      </w:r>
      <w:r w:rsidR="00EE001E" w:rsidRPr="00A247D8">
        <w:rPr>
          <w:color w:val="000000"/>
          <w:sz w:val="28"/>
          <w:szCs w:val="28"/>
        </w:rPr>
        <w:t xml:space="preserve">tuyên truyền cho nhân dân về </w:t>
      </w:r>
      <w:r w:rsidR="007354E8">
        <w:rPr>
          <w:color w:val="000000"/>
          <w:sz w:val="28"/>
          <w:szCs w:val="28"/>
        </w:rPr>
        <w:t xml:space="preserve">sử dụng </w:t>
      </w:r>
      <w:r w:rsidR="00EE001E" w:rsidRPr="00A247D8">
        <w:rPr>
          <w:color w:val="000000"/>
          <w:sz w:val="28"/>
          <w:szCs w:val="28"/>
        </w:rPr>
        <w:t>dịch vụ trực tuyến công mức độ 3,</w:t>
      </w:r>
      <w:r w:rsidR="00EE001E">
        <w:rPr>
          <w:color w:val="000000"/>
          <w:sz w:val="28"/>
          <w:szCs w:val="28"/>
        </w:rPr>
        <w:t xml:space="preserve"> mức độ </w:t>
      </w:r>
      <w:r w:rsidR="00EE001E" w:rsidRPr="00A247D8">
        <w:rPr>
          <w:color w:val="000000"/>
          <w:sz w:val="28"/>
          <w:szCs w:val="28"/>
        </w:rPr>
        <w:t>4</w:t>
      </w:r>
      <w:r w:rsidR="00EE001E" w:rsidRPr="0036232B">
        <w:rPr>
          <w:snapToGrid w:val="0"/>
          <w:color w:val="000000" w:themeColor="text1"/>
          <w:sz w:val="28"/>
          <w:szCs w:val="28"/>
          <w:lang w:val="nl-NL"/>
        </w:rPr>
        <w:t xml:space="preserve"> và dịch vụ bưu chính công</w:t>
      </w:r>
      <w:r w:rsidR="00EE001E" w:rsidRPr="00A247D8">
        <w:rPr>
          <w:color w:val="000000"/>
          <w:sz w:val="28"/>
          <w:szCs w:val="28"/>
        </w:rPr>
        <w:t xml:space="preserve"> góp phần xây dựng chính quyền điện tử, công dân điện tử</w:t>
      </w:r>
      <w:r w:rsidR="00D40742">
        <w:rPr>
          <w:color w:val="000000"/>
          <w:sz w:val="28"/>
          <w:szCs w:val="28"/>
        </w:rPr>
        <w:t>.</w:t>
      </w:r>
    </w:p>
    <w:p w:rsidR="00D40742" w:rsidRPr="005B2235" w:rsidRDefault="00D40742" w:rsidP="00230807">
      <w:pPr>
        <w:widowControl w:val="0"/>
        <w:spacing w:before="60" w:after="60" w:line="360" w:lineRule="exact"/>
        <w:ind w:firstLine="720"/>
        <w:jc w:val="both"/>
        <w:rPr>
          <w:sz w:val="28"/>
          <w:szCs w:val="28"/>
          <w:shd w:val="clear" w:color="auto" w:fill="FFFFFF"/>
          <w:lang w:val="nl-NL"/>
        </w:rPr>
      </w:pPr>
      <w:r>
        <w:rPr>
          <w:color w:val="000000" w:themeColor="text1"/>
          <w:sz w:val="28"/>
          <w:szCs w:val="28"/>
          <w:lang w:val="nl-NL"/>
        </w:rPr>
        <w:t>B</w:t>
      </w:r>
      <w:r w:rsidR="001606E2">
        <w:rPr>
          <w:color w:val="000000" w:themeColor="text1"/>
          <w:sz w:val="28"/>
          <w:szCs w:val="28"/>
          <w:lang w:val="nl-NL"/>
        </w:rPr>
        <w:t>ộ phận tiếp nhận và trả k</w:t>
      </w:r>
      <w:r w:rsidR="00987E0A">
        <w:rPr>
          <w:color w:val="000000" w:themeColor="text1"/>
          <w:sz w:val="28"/>
          <w:szCs w:val="28"/>
          <w:lang w:val="nl-NL"/>
        </w:rPr>
        <w:t>ế</w:t>
      </w:r>
      <w:r w:rsidR="001606E2">
        <w:rPr>
          <w:color w:val="000000" w:themeColor="text1"/>
          <w:sz w:val="28"/>
          <w:szCs w:val="28"/>
          <w:lang w:val="nl-NL"/>
        </w:rPr>
        <w:t xml:space="preserve">t quả </w:t>
      </w:r>
      <w:r w:rsidR="001606E2" w:rsidRPr="005B2235">
        <w:rPr>
          <w:color w:val="000000" w:themeColor="text1"/>
          <w:sz w:val="28"/>
          <w:szCs w:val="28"/>
          <w:lang w:val="nl-NL"/>
        </w:rPr>
        <w:t xml:space="preserve">đã </w:t>
      </w:r>
      <w:r w:rsidR="001606E2" w:rsidRPr="00C47F5A">
        <w:rPr>
          <w:color w:val="000000" w:themeColor="text1"/>
          <w:sz w:val="28"/>
          <w:szCs w:val="28"/>
          <w:lang w:val="nl-NL"/>
        </w:rPr>
        <w:t>tiếp nhận và giải quyết trước và đúng hạn</w:t>
      </w:r>
      <w:r w:rsidR="001606E2">
        <w:rPr>
          <w:color w:val="000000" w:themeColor="text1"/>
          <w:sz w:val="28"/>
          <w:szCs w:val="28"/>
          <w:lang w:val="nl-NL"/>
        </w:rPr>
        <w:t xml:space="preserve"> 2.109 </w:t>
      </w:r>
      <w:r w:rsidR="001606E2" w:rsidRPr="00C47F5A">
        <w:rPr>
          <w:color w:val="000000" w:themeColor="text1"/>
          <w:sz w:val="28"/>
          <w:szCs w:val="28"/>
          <w:lang w:val="nl-NL"/>
        </w:rPr>
        <w:t xml:space="preserve">hồ sơ đạt </w:t>
      </w:r>
      <w:r w:rsidR="001606E2">
        <w:rPr>
          <w:color w:val="000000" w:themeColor="text1"/>
          <w:sz w:val="28"/>
          <w:szCs w:val="28"/>
          <w:lang w:val="nl-NL"/>
        </w:rPr>
        <w:t>100</w:t>
      </w:r>
      <w:r w:rsidR="001606E2" w:rsidRPr="00C47F5A">
        <w:rPr>
          <w:color w:val="000000" w:themeColor="text1"/>
          <w:sz w:val="28"/>
          <w:szCs w:val="28"/>
          <w:lang w:val="nl-NL"/>
        </w:rPr>
        <w:t>%,</w:t>
      </w:r>
      <w:r w:rsidR="001606E2">
        <w:rPr>
          <w:color w:val="000000" w:themeColor="text1"/>
          <w:sz w:val="28"/>
          <w:szCs w:val="28"/>
          <w:lang w:val="nl-NL"/>
        </w:rPr>
        <w:t xml:space="preserve"> 19 </w:t>
      </w:r>
      <w:r w:rsidR="001606E2" w:rsidRPr="00C47F5A">
        <w:rPr>
          <w:color w:val="000000" w:themeColor="text1"/>
          <w:sz w:val="28"/>
          <w:szCs w:val="28"/>
          <w:lang w:val="nl-NL"/>
        </w:rPr>
        <w:t>hồ sơ đang trong thời hạn giải quyết</w:t>
      </w:r>
      <w:r w:rsidR="001606E2">
        <w:rPr>
          <w:color w:val="000000" w:themeColor="text1"/>
          <w:sz w:val="28"/>
          <w:szCs w:val="28"/>
          <w:lang w:val="nl-NL"/>
        </w:rPr>
        <w:t>;</w:t>
      </w:r>
      <w:r w:rsidR="001606E2" w:rsidRPr="00C47F5A">
        <w:rPr>
          <w:color w:val="000000" w:themeColor="text1"/>
          <w:sz w:val="28"/>
          <w:szCs w:val="28"/>
          <w:lang w:val="nl-NL"/>
        </w:rPr>
        <w:t xml:space="preserve"> Trong đó</w:t>
      </w:r>
      <w:r w:rsidR="001606E2">
        <w:rPr>
          <w:color w:val="000000" w:themeColor="text1"/>
          <w:sz w:val="28"/>
          <w:szCs w:val="28"/>
          <w:lang w:val="nl-NL"/>
        </w:rPr>
        <w:t xml:space="preserve">, </w:t>
      </w:r>
      <w:r w:rsidR="001606E2" w:rsidRPr="00C47F5A">
        <w:rPr>
          <w:color w:val="000000" w:themeColor="text1"/>
          <w:sz w:val="28"/>
          <w:szCs w:val="28"/>
          <w:lang w:val="nl-NL"/>
        </w:rPr>
        <w:t>số hồ sơ tiếp nhận qua mạng</w:t>
      </w:r>
      <w:r w:rsidR="001606E2">
        <w:rPr>
          <w:color w:val="000000" w:themeColor="text1"/>
          <w:sz w:val="28"/>
          <w:szCs w:val="28"/>
          <w:lang w:val="nl-NL"/>
        </w:rPr>
        <w:t xml:space="preserve"> (dịch vụ công trực tuyến mức độ 3)</w:t>
      </w:r>
      <w:r w:rsidR="001606E2" w:rsidRPr="00C47F5A">
        <w:rPr>
          <w:color w:val="000000" w:themeColor="text1"/>
          <w:sz w:val="28"/>
          <w:szCs w:val="28"/>
          <w:lang w:val="nl-NL"/>
        </w:rPr>
        <w:t xml:space="preserve"> </w:t>
      </w:r>
      <w:r w:rsidR="001606E2">
        <w:rPr>
          <w:color w:val="000000" w:themeColor="text1"/>
          <w:sz w:val="28"/>
          <w:szCs w:val="28"/>
          <w:lang w:val="nl-NL"/>
        </w:rPr>
        <w:t>là 1.315 đạt 61,74% tổng số hồ sơ tiếp nhận ở địa phương.</w:t>
      </w:r>
    </w:p>
    <w:p w:rsidR="008404AE" w:rsidRDefault="008404AE" w:rsidP="00230807">
      <w:pPr>
        <w:widowControl w:val="0"/>
        <w:spacing w:before="60" w:after="60" w:line="360" w:lineRule="exact"/>
        <w:ind w:firstLine="720"/>
        <w:jc w:val="both"/>
        <w:rPr>
          <w:rStyle w:val="apple-converted-space"/>
          <w:i/>
          <w:color w:val="000000" w:themeColor="text1"/>
          <w:sz w:val="28"/>
          <w:szCs w:val="28"/>
          <w:lang w:val="es-ES"/>
        </w:rPr>
      </w:pPr>
      <w:r w:rsidRPr="005B2235">
        <w:rPr>
          <w:rStyle w:val="apple-converted-space"/>
          <w:i/>
          <w:color w:val="000000" w:themeColor="text1"/>
          <w:sz w:val="28"/>
          <w:szCs w:val="28"/>
          <w:lang w:val="es-ES"/>
        </w:rPr>
        <w:lastRenderedPageBreak/>
        <w:t>7.2. Công tác xây dựng chính quyền cơ sở:</w:t>
      </w:r>
    </w:p>
    <w:p w:rsidR="00987E0A" w:rsidRPr="002D6030" w:rsidRDefault="00987E0A" w:rsidP="00230807">
      <w:pPr>
        <w:spacing w:before="60" w:after="60" w:line="360" w:lineRule="exact"/>
        <w:ind w:firstLine="720"/>
        <w:jc w:val="both"/>
        <w:rPr>
          <w:sz w:val="28"/>
          <w:szCs w:val="28"/>
        </w:rPr>
      </w:pPr>
      <w:r w:rsidRPr="002D6030">
        <w:rPr>
          <w:sz w:val="28"/>
          <w:szCs w:val="28"/>
        </w:rPr>
        <w:t xml:space="preserve">UBND phường đã chỉ đạo 8/8 khu phố tổ chức thành công 2 đợt bầu cử: Bầu Trưởng khu phố nhiệm kỳ </w:t>
      </w:r>
      <w:r w:rsidR="00D40742" w:rsidRPr="002D6030">
        <w:rPr>
          <w:sz w:val="28"/>
          <w:szCs w:val="28"/>
        </w:rPr>
        <w:t>(</w:t>
      </w:r>
      <w:r w:rsidRPr="002D6030">
        <w:rPr>
          <w:sz w:val="28"/>
          <w:szCs w:val="28"/>
        </w:rPr>
        <w:t>2020-2022</w:t>
      </w:r>
      <w:r w:rsidR="00D40742" w:rsidRPr="002D6030">
        <w:rPr>
          <w:sz w:val="28"/>
          <w:szCs w:val="28"/>
        </w:rPr>
        <w:t>); B</w:t>
      </w:r>
      <w:r w:rsidRPr="002D6030">
        <w:rPr>
          <w:sz w:val="28"/>
          <w:szCs w:val="28"/>
        </w:rPr>
        <w:t xml:space="preserve">ầu ban </w:t>
      </w:r>
      <w:r w:rsidR="00D40742" w:rsidRPr="002D6030">
        <w:rPr>
          <w:sz w:val="28"/>
          <w:szCs w:val="28"/>
        </w:rPr>
        <w:t>và bầu</w:t>
      </w:r>
      <w:r w:rsidRPr="002D6030">
        <w:rPr>
          <w:sz w:val="28"/>
          <w:szCs w:val="28"/>
        </w:rPr>
        <w:t xml:space="preserve"> tổ </w:t>
      </w:r>
      <w:r w:rsidR="00D40742" w:rsidRPr="002D6030">
        <w:rPr>
          <w:sz w:val="28"/>
          <w:szCs w:val="28"/>
        </w:rPr>
        <w:t>bảo vệ dân phố</w:t>
      </w:r>
      <w:r w:rsidRPr="002D6030">
        <w:rPr>
          <w:sz w:val="28"/>
          <w:szCs w:val="28"/>
        </w:rPr>
        <w:t xml:space="preserve"> nhiệm kỳ </w:t>
      </w:r>
      <w:r w:rsidR="00D40742" w:rsidRPr="002D6030">
        <w:rPr>
          <w:sz w:val="28"/>
          <w:szCs w:val="28"/>
        </w:rPr>
        <w:t>(</w:t>
      </w:r>
      <w:r w:rsidRPr="002D6030">
        <w:rPr>
          <w:sz w:val="28"/>
          <w:szCs w:val="28"/>
        </w:rPr>
        <w:t>2020-2025</w:t>
      </w:r>
      <w:r w:rsidR="00D40742" w:rsidRPr="002D6030">
        <w:rPr>
          <w:sz w:val="28"/>
          <w:szCs w:val="28"/>
        </w:rPr>
        <w:t>)</w:t>
      </w:r>
      <w:r w:rsidRPr="002D6030">
        <w:rPr>
          <w:sz w:val="28"/>
          <w:szCs w:val="28"/>
        </w:rPr>
        <w:t>.</w:t>
      </w:r>
      <w:r w:rsidR="00D40742" w:rsidRPr="002D6030">
        <w:rPr>
          <w:sz w:val="28"/>
          <w:szCs w:val="28"/>
        </w:rPr>
        <w:t xml:space="preserve"> Đã lựa chọn và g</w:t>
      </w:r>
      <w:r w:rsidRPr="002D6030">
        <w:rPr>
          <w:sz w:val="28"/>
          <w:szCs w:val="28"/>
        </w:rPr>
        <w:t xml:space="preserve">iới thiệu 02 đồng chí </w:t>
      </w:r>
      <w:r w:rsidR="00D40742" w:rsidRPr="002D6030">
        <w:rPr>
          <w:sz w:val="28"/>
          <w:szCs w:val="28"/>
        </w:rPr>
        <w:t>Phó Chủ tịch UBND phường,</w:t>
      </w:r>
      <w:r w:rsidRPr="002D6030">
        <w:rPr>
          <w:sz w:val="28"/>
          <w:szCs w:val="28"/>
        </w:rPr>
        <w:t xml:space="preserve"> 02 đồng chí công chức </w:t>
      </w:r>
      <w:r w:rsidR="00D40742" w:rsidRPr="002D6030">
        <w:rPr>
          <w:sz w:val="28"/>
          <w:szCs w:val="28"/>
        </w:rPr>
        <w:t>chuyên môn tham gia</w:t>
      </w:r>
      <w:r w:rsidRPr="002D6030">
        <w:rPr>
          <w:sz w:val="28"/>
          <w:szCs w:val="28"/>
        </w:rPr>
        <w:t xml:space="preserve"> ứng cử ủy viên BCH Đảng bộ</w:t>
      </w:r>
      <w:r w:rsidR="00D40742" w:rsidRPr="002D6030">
        <w:rPr>
          <w:sz w:val="28"/>
          <w:szCs w:val="28"/>
        </w:rPr>
        <w:t xml:space="preserve"> phường lần thứ XVIII</w:t>
      </w:r>
      <w:r w:rsidRPr="002D6030">
        <w:rPr>
          <w:sz w:val="28"/>
          <w:szCs w:val="28"/>
        </w:rPr>
        <w:t xml:space="preserve"> nhiệm kỳ </w:t>
      </w:r>
      <w:r w:rsidR="00D40742" w:rsidRPr="002D6030">
        <w:rPr>
          <w:sz w:val="28"/>
          <w:szCs w:val="28"/>
        </w:rPr>
        <w:t>(</w:t>
      </w:r>
      <w:r w:rsidRPr="002D6030">
        <w:rPr>
          <w:sz w:val="28"/>
          <w:szCs w:val="28"/>
        </w:rPr>
        <w:t>2020-2025</w:t>
      </w:r>
      <w:r w:rsidR="00D40742" w:rsidRPr="002D6030">
        <w:rPr>
          <w:sz w:val="28"/>
          <w:szCs w:val="28"/>
        </w:rPr>
        <w:t>)</w:t>
      </w:r>
      <w:proofErr w:type="gramStart"/>
      <w:r w:rsidR="00D40742" w:rsidRPr="002D6030">
        <w:rPr>
          <w:sz w:val="28"/>
          <w:szCs w:val="28"/>
        </w:rPr>
        <w:t>,</w:t>
      </w:r>
      <w:r w:rsidRPr="002D6030">
        <w:rPr>
          <w:sz w:val="28"/>
          <w:szCs w:val="28"/>
        </w:rPr>
        <w:t xml:space="preserve"> </w:t>
      </w:r>
      <w:r w:rsidR="00D40742" w:rsidRPr="002D6030">
        <w:rPr>
          <w:sz w:val="28"/>
          <w:szCs w:val="28"/>
        </w:rPr>
        <w:t xml:space="preserve"> </w:t>
      </w:r>
      <w:r w:rsidRPr="002D6030">
        <w:rPr>
          <w:sz w:val="28"/>
          <w:szCs w:val="28"/>
        </w:rPr>
        <w:t>03</w:t>
      </w:r>
      <w:proofErr w:type="gramEnd"/>
      <w:r w:rsidR="00D40742" w:rsidRPr="002D6030">
        <w:rPr>
          <w:sz w:val="28"/>
          <w:szCs w:val="28"/>
        </w:rPr>
        <w:t xml:space="preserve">/04 </w:t>
      </w:r>
      <w:r w:rsidRPr="002D6030">
        <w:rPr>
          <w:sz w:val="28"/>
          <w:szCs w:val="28"/>
        </w:rPr>
        <w:t xml:space="preserve"> đồng chí </w:t>
      </w:r>
      <w:r w:rsidR="00D40742" w:rsidRPr="002D6030">
        <w:rPr>
          <w:sz w:val="28"/>
          <w:szCs w:val="28"/>
        </w:rPr>
        <w:t xml:space="preserve">đã </w:t>
      </w:r>
      <w:r w:rsidRPr="002D6030">
        <w:rPr>
          <w:sz w:val="28"/>
          <w:szCs w:val="28"/>
        </w:rPr>
        <w:t>trúng cử</w:t>
      </w:r>
      <w:r w:rsidR="00D40742" w:rsidRPr="002D6030">
        <w:rPr>
          <w:sz w:val="28"/>
          <w:szCs w:val="28"/>
        </w:rPr>
        <w:t xml:space="preserve"> </w:t>
      </w:r>
      <w:r w:rsidRPr="002D6030">
        <w:rPr>
          <w:sz w:val="28"/>
          <w:szCs w:val="28"/>
        </w:rPr>
        <w:t>trong đó có 01 đồng chí</w:t>
      </w:r>
      <w:r w:rsidR="001D0218" w:rsidRPr="002D6030">
        <w:rPr>
          <w:sz w:val="28"/>
          <w:szCs w:val="28"/>
        </w:rPr>
        <w:t xml:space="preserve"> trúng cử</w:t>
      </w:r>
      <w:r w:rsidRPr="002D6030">
        <w:rPr>
          <w:sz w:val="28"/>
          <w:szCs w:val="28"/>
        </w:rPr>
        <w:t xml:space="preserve"> là ủy viên Ban thường vụ Đảng bộ phường nhiệm kỳ 2020-2025</w:t>
      </w:r>
      <w:r w:rsidR="002D6030" w:rsidRPr="002D6030">
        <w:rPr>
          <w:sz w:val="28"/>
          <w:szCs w:val="28"/>
        </w:rPr>
        <w:t>.</w:t>
      </w:r>
    </w:p>
    <w:p w:rsidR="00987E0A" w:rsidRPr="003F674F" w:rsidRDefault="00987E0A" w:rsidP="00230807">
      <w:pPr>
        <w:spacing w:before="60" w:after="60" w:line="360" w:lineRule="exact"/>
        <w:ind w:firstLine="720"/>
        <w:jc w:val="both"/>
        <w:rPr>
          <w:rStyle w:val="apple-converted-space"/>
          <w:i/>
          <w:sz w:val="28"/>
          <w:szCs w:val="28"/>
          <w:lang w:val="es-ES"/>
        </w:rPr>
      </w:pPr>
      <w:r w:rsidRPr="003F674F">
        <w:rPr>
          <w:sz w:val="28"/>
          <w:szCs w:val="28"/>
        </w:rPr>
        <w:t>Nhằm</w:t>
      </w:r>
      <w:r w:rsidR="00617F8C" w:rsidRPr="003F674F">
        <w:rPr>
          <w:sz w:val="28"/>
          <w:szCs w:val="28"/>
        </w:rPr>
        <w:t xml:space="preserve"> đáp ứng được yêu cầu đòi hỏi ngày càng cao</w:t>
      </w:r>
      <w:r w:rsidRPr="003F674F">
        <w:rPr>
          <w:sz w:val="28"/>
          <w:szCs w:val="28"/>
        </w:rPr>
        <w:t xml:space="preserve"> </w:t>
      </w:r>
      <w:r w:rsidR="00617F8C" w:rsidRPr="003F674F">
        <w:rPr>
          <w:sz w:val="28"/>
          <w:szCs w:val="28"/>
        </w:rPr>
        <w:t>việc thực hiện nhiệm vụ trong tình hình mới, UBND phường luôn quan tâm nâng cao</w:t>
      </w:r>
      <w:r w:rsidRPr="003F674F">
        <w:rPr>
          <w:sz w:val="28"/>
          <w:szCs w:val="28"/>
        </w:rPr>
        <w:t xml:space="preserve"> chất lượng của </w:t>
      </w:r>
      <w:r w:rsidR="00617F8C" w:rsidRPr="003F674F">
        <w:rPr>
          <w:sz w:val="28"/>
          <w:szCs w:val="28"/>
        </w:rPr>
        <w:t xml:space="preserve">đội ngũ </w:t>
      </w:r>
      <w:r w:rsidRPr="003F674F">
        <w:rPr>
          <w:sz w:val="28"/>
          <w:szCs w:val="28"/>
        </w:rPr>
        <w:t>cán bộ</w:t>
      </w:r>
      <w:r w:rsidR="00617F8C" w:rsidRPr="003F674F">
        <w:rPr>
          <w:sz w:val="28"/>
          <w:szCs w:val="28"/>
        </w:rPr>
        <w:t>,</w:t>
      </w:r>
      <w:r w:rsidRPr="003F674F">
        <w:rPr>
          <w:sz w:val="28"/>
          <w:szCs w:val="28"/>
        </w:rPr>
        <w:t xml:space="preserve"> công chức, </w:t>
      </w:r>
      <w:r w:rsidR="00617F8C" w:rsidRPr="003F674F">
        <w:rPr>
          <w:sz w:val="28"/>
          <w:szCs w:val="28"/>
        </w:rPr>
        <w:t xml:space="preserve">người hoạt động KCT bằng việc </w:t>
      </w:r>
      <w:r w:rsidR="003F674F" w:rsidRPr="003F674F">
        <w:rPr>
          <w:sz w:val="28"/>
          <w:szCs w:val="28"/>
        </w:rPr>
        <w:t>tạo điều kiện cho CBCC, người hoạt động KCT tham gia tập huấn</w:t>
      </w:r>
      <w:r w:rsidRPr="003F674F">
        <w:rPr>
          <w:sz w:val="28"/>
          <w:szCs w:val="28"/>
        </w:rPr>
        <w:t>, bồi dưỡng kỹ năng</w:t>
      </w:r>
      <w:r w:rsidR="003F674F" w:rsidRPr="003F674F">
        <w:rPr>
          <w:sz w:val="28"/>
          <w:szCs w:val="28"/>
        </w:rPr>
        <w:t>,</w:t>
      </w:r>
      <w:r w:rsidRPr="003F674F">
        <w:rPr>
          <w:sz w:val="28"/>
          <w:szCs w:val="28"/>
        </w:rPr>
        <w:t xml:space="preserve"> nghiệp vụ</w:t>
      </w:r>
      <w:r w:rsidR="003F674F" w:rsidRPr="003F674F">
        <w:rPr>
          <w:sz w:val="28"/>
          <w:szCs w:val="28"/>
        </w:rPr>
        <w:t xml:space="preserve"> chuyên môn; học tập nâng cao trình độ, năng lực công tác. Vì </w:t>
      </w:r>
      <w:r w:rsidR="007354E8">
        <w:rPr>
          <w:sz w:val="28"/>
          <w:szCs w:val="28"/>
        </w:rPr>
        <w:t>vậy</w:t>
      </w:r>
      <w:r w:rsidR="001D0218" w:rsidRPr="003F674F">
        <w:rPr>
          <w:sz w:val="28"/>
          <w:szCs w:val="28"/>
        </w:rPr>
        <w:t xml:space="preserve"> đến nay</w:t>
      </w:r>
      <w:r w:rsidR="003F674F" w:rsidRPr="003F674F">
        <w:rPr>
          <w:sz w:val="28"/>
          <w:szCs w:val="28"/>
        </w:rPr>
        <w:t xml:space="preserve"> phường</w:t>
      </w:r>
      <w:r w:rsidR="001D0218" w:rsidRPr="003F674F">
        <w:rPr>
          <w:sz w:val="28"/>
          <w:szCs w:val="28"/>
        </w:rPr>
        <w:t xml:space="preserve"> chỉ còn 2/21 người có trình độ trung cấp</w:t>
      </w:r>
      <w:r w:rsidR="003F674F" w:rsidRPr="003F674F">
        <w:rPr>
          <w:sz w:val="28"/>
          <w:szCs w:val="28"/>
        </w:rPr>
        <w:t xml:space="preserve"> (01 người sức khỏe </w:t>
      </w:r>
      <w:r w:rsidR="00372D07">
        <w:rPr>
          <w:sz w:val="28"/>
          <w:szCs w:val="28"/>
        </w:rPr>
        <w:t>yếu</w:t>
      </w:r>
      <w:r w:rsidR="003F674F" w:rsidRPr="003F674F">
        <w:rPr>
          <w:sz w:val="28"/>
          <w:szCs w:val="28"/>
        </w:rPr>
        <w:t>, 01 người tuổi cao không còn khả năng đào tạo)</w:t>
      </w:r>
      <w:r w:rsidR="001D0218" w:rsidRPr="003F674F">
        <w:rPr>
          <w:sz w:val="28"/>
          <w:szCs w:val="28"/>
        </w:rPr>
        <w:t>, còn lại 19/21 người đạt trình độ từ Đại học trở lên</w:t>
      </w:r>
      <w:r w:rsidRPr="003F674F">
        <w:rPr>
          <w:sz w:val="28"/>
          <w:szCs w:val="28"/>
        </w:rPr>
        <w:t xml:space="preserve">. </w:t>
      </w:r>
      <w:proofErr w:type="gramStart"/>
      <w:r w:rsidRPr="003F674F">
        <w:rPr>
          <w:sz w:val="28"/>
          <w:szCs w:val="28"/>
        </w:rPr>
        <w:t>Song song với việc</w:t>
      </w:r>
      <w:r w:rsidR="007354E8">
        <w:rPr>
          <w:sz w:val="28"/>
          <w:szCs w:val="28"/>
        </w:rPr>
        <w:t xml:space="preserve"> đào tạo bồi dưỡng</w:t>
      </w:r>
      <w:r w:rsidR="003F674F" w:rsidRPr="003F674F">
        <w:rPr>
          <w:sz w:val="28"/>
          <w:szCs w:val="28"/>
        </w:rPr>
        <w:t>, UBND phường còn luôn quan tâm đến việc</w:t>
      </w:r>
      <w:r w:rsidRPr="003F674F">
        <w:rPr>
          <w:sz w:val="28"/>
          <w:szCs w:val="28"/>
        </w:rPr>
        <w:t xml:space="preserve"> sắp xếp lại </w:t>
      </w:r>
      <w:r w:rsidR="003F674F" w:rsidRPr="003F674F">
        <w:rPr>
          <w:sz w:val="28"/>
          <w:szCs w:val="28"/>
        </w:rPr>
        <w:t>tổ chức nhằm</w:t>
      </w:r>
      <w:r w:rsidRPr="003F674F">
        <w:rPr>
          <w:sz w:val="28"/>
          <w:szCs w:val="28"/>
        </w:rPr>
        <w:t xml:space="preserve"> nâng cao chất lượng hiệu quả trong thực thi nhiệm vụ</w:t>
      </w:r>
      <w:r w:rsidR="003F674F" w:rsidRPr="003F674F">
        <w:rPr>
          <w:sz w:val="28"/>
          <w:szCs w:val="28"/>
        </w:rPr>
        <w:t xml:space="preserve"> cũng như góp phần tinh giản bộ máy</w:t>
      </w:r>
      <w:r w:rsidRPr="003F674F">
        <w:rPr>
          <w:sz w:val="28"/>
          <w:szCs w:val="28"/>
        </w:rPr>
        <w:t>.</w:t>
      </w:r>
      <w:proofErr w:type="gramEnd"/>
      <w:r w:rsidRPr="003F674F">
        <w:rPr>
          <w:sz w:val="28"/>
          <w:szCs w:val="28"/>
        </w:rPr>
        <w:t xml:space="preserve"> Đến nay cán bộ công chức phường có 21 người giảm 02 người, người hoạt động KCT phường có 11 người giảm 03 người</w:t>
      </w:r>
      <w:r w:rsidR="003F674F" w:rsidRPr="003F674F">
        <w:rPr>
          <w:sz w:val="28"/>
          <w:szCs w:val="28"/>
        </w:rPr>
        <w:t xml:space="preserve"> và</w:t>
      </w:r>
      <w:r w:rsidRPr="003F674F">
        <w:rPr>
          <w:sz w:val="28"/>
          <w:szCs w:val="28"/>
        </w:rPr>
        <w:t xml:space="preserve"> Người hoạt động KCT khu phố có 16 người giảm 8 người so với số lượng được giao. </w:t>
      </w:r>
    </w:p>
    <w:p w:rsidR="00791652" w:rsidRPr="005B2235" w:rsidRDefault="008404AE" w:rsidP="00230807">
      <w:pPr>
        <w:spacing w:before="60" w:after="60" w:line="360" w:lineRule="exact"/>
        <w:ind w:firstLine="567"/>
        <w:jc w:val="both"/>
        <w:rPr>
          <w:sz w:val="28"/>
          <w:szCs w:val="28"/>
          <w:lang w:val="nl-NL"/>
        </w:rPr>
      </w:pPr>
      <w:r w:rsidRPr="005B2235">
        <w:rPr>
          <w:b/>
          <w:color w:val="000000" w:themeColor="text1"/>
          <w:sz w:val="28"/>
          <w:szCs w:val="28"/>
          <w:lang w:val="nl-NL"/>
        </w:rPr>
        <w:tab/>
        <w:t xml:space="preserve">8. </w:t>
      </w:r>
      <w:r w:rsidRPr="005B2235">
        <w:rPr>
          <w:b/>
          <w:sz w:val="28"/>
          <w:szCs w:val="28"/>
          <w:lang w:val="nl-NL"/>
        </w:rPr>
        <w:t xml:space="preserve">Thực hiện chủ đề công tác năm </w:t>
      </w:r>
      <w:r>
        <w:rPr>
          <w:b/>
          <w:sz w:val="28"/>
          <w:szCs w:val="28"/>
          <w:lang w:val="nl-NL"/>
        </w:rPr>
        <w:t>2020</w:t>
      </w:r>
      <w:r w:rsidRPr="005B2235">
        <w:rPr>
          <w:b/>
          <w:i/>
          <w:sz w:val="28"/>
          <w:szCs w:val="28"/>
          <w:lang w:val="nl-NL"/>
        </w:rPr>
        <w:t>  </w:t>
      </w:r>
      <w:r w:rsidR="001D0218">
        <w:rPr>
          <w:b/>
          <w:i/>
          <w:sz w:val="28"/>
          <w:szCs w:val="28"/>
          <w:lang w:val="nl-NL"/>
        </w:rPr>
        <w:t>“</w:t>
      </w:r>
      <w:r w:rsidRPr="005B2235">
        <w:rPr>
          <w:b/>
          <w:i/>
          <w:sz w:val="28"/>
          <w:szCs w:val="28"/>
          <w:lang w:val="nl-NL"/>
        </w:rPr>
        <w:t xml:space="preserve">Nâng cao chất lượng </w:t>
      </w:r>
      <w:r w:rsidR="001D0218">
        <w:rPr>
          <w:b/>
          <w:i/>
          <w:sz w:val="28"/>
          <w:szCs w:val="28"/>
          <w:lang w:val="nl-NL"/>
        </w:rPr>
        <w:t>đội ngũ cán bộ, công chức, viên chức và đảm bảo tăng trưởng kinh tế bền vững”</w:t>
      </w:r>
      <w:r w:rsidRPr="005B2235">
        <w:rPr>
          <w:sz w:val="28"/>
          <w:szCs w:val="28"/>
          <w:lang w:val="nl-NL"/>
        </w:rPr>
        <w:t xml:space="preserve">. </w:t>
      </w:r>
      <w:r w:rsidR="001D0218">
        <w:rPr>
          <w:sz w:val="28"/>
          <w:szCs w:val="28"/>
          <w:lang w:val="nl-NL"/>
        </w:rPr>
        <w:t>Chú trọng đào tạo đội ngũ cán bộ, công chức, người hoạt động KCT</w:t>
      </w:r>
      <w:r w:rsidR="00EE589A">
        <w:rPr>
          <w:sz w:val="28"/>
          <w:szCs w:val="28"/>
          <w:lang w:val="nl-NL"/>
        </w:rPr>
        <w:t xml:space="preserve"> vững về chuyên môn nghiệp vụ, có kỹ năng lãnh đạo, có ý thức trách nhiệm trong công việc để làm nòng cốt trong việc thực hiện nhiệm vụ phát triển kinh tế - xã hội của địa phương</w:t>
      </w:r>
      <w:r w:rsidRPr="005B2235">
        <w:rPr>
          <w:sz w:val="28"/>
          <w:szCs w:val="28"/>
          <w:lang w:val="nl-NL"/>
        </w:rPr>
        <w:t>.</w:t>
      </w:r>
      <w:r w:rsidR="00791652" w:rsidRPr="00791652">
        <w:rPr>
          <w:sz w:val="28"/>
          <w:szCs w:val="28"/>
          <w:lang w:val="nl-NL"/>
        </w:rPr>
        <w:t xml:space="preserve"> </w:t>
      </w:r>
      <w:r w:rsidR="00791652">
        <w:rPr>
          <w:sz w:val="28"/>
          <w:szCs w:val="28"/>
          <w:lang w:val="nl-NL"/>
        </w:rPr>
        <w:t>Đẩy mạnh tăng thu ngân sách từ những nguồn thu nhằm tự cân đối ngân sách, tạo điều kiện thuận lợi cho các hộ kinh doanh phát triển dịch vụ thương mại đảm bảo tăng trưởng kinh tế bền vững.</w:t>
      </w:r>
    </w:p>
    <w:p w:rsidR="008404AE" w:rsidRPr="0040473A" w:rsidRDefault="008404AE" w:rsidP="00230807">
      <w:pPr>
        <w:widowControl w:val="0"/>
        <w:spacing w:before="60" w:after="60" w:line="360" w:lineRule="exact"/>
        <w:ind w:firstLine="720"/>
        <w:jc w:val="both"/>
        <w:rPr>
          <w:b/>
          <w:color w:val="000000" w:themeColor="text1"/>
          <w:sz w:val="28"/>
          <w:szCs w:val="28"/>
          <w:lang w:val="nl-NL"/>
        </w:rPr>
      </w:pPr>
      <w:r>
        <w:rPr>
          <w:b/>
          <w:color w:val="000000" w:themeColor="text1"/>
          <w:sz w:val="28"/>
          <w:szCs w:val="28"/>
          <w:lang w:val="nl-NL"/>
        </w:rPr>
        <w:t xml:space="preserve">9. </w:t>
      </w:r>
      <w:r w:rsidRPr="0040473A">
        <w:rPr>
          <w:b/>
          <w:color w:val="000000" w:themeColor="text1"/>
          <w:sz w:val="28"/>
          <w:szCs w:val="28"/>
          <w:lang w:val="nl-NL"/>
        </w:rPr>
        <w:t>Công tác chỉ đạo, điều hành của Ủy ban nhân dân</w:t>
      </w:r>
    </w:p>
    <w:p w:rsidR="008404AE" w:rsidRPr="00230807" w:rsidRDefault="008404AE" w:rsidP="00230807">
      <w:pPr>
        <w:spacing w:before="60" w:after="60" w:line="360" w:lineRule="exact"/>
        <w:ind w:firstLine="600"/>
        <w:jc w:val="both"/>
        <w:rPr>
          <w:sz w:val="28"/>
          <w:szCs w:val="28"/>
          <w:lang w:val="nl-NL"/>
        </w:rPr>
      </w:pPr>
      <w:r w:rsidRPr="00230807">
        <w:rPr>
          <w:sz w:val="28"/>
          <w:szCs w:val="28"/>
          <w:lang w:val="nl-NL"/>
        </w:rPr>
        <w:t>UBND phường và các thành viên đã tập trung lãnh đạo, chỉ đạo, điều hành toàn diện trên các lĩnh vực công tác và thực hiện những nhiệm vụ, giải pháp trọng tâm, phù hợp với thực tiễn nhằm cụ thể hóa nhiệm vụ phát triển Kinh tế - Xã hội mà</w:t>
      </w:r>
      <w:r w:rsidR="00EE589A" w:rsidRPr="00230807">
        <w:rPr>
          <w:sz w:val="28"/>
          <w:szCs w:val="28"/>
          <w:lang w:val="nl-NL"/>
        </w:rPr>
        <w:t xml:space="preserve"> </w:t>
      </w:r>
      <w:r w:rsidRPr="00230807">
        <w:rPr>
          <w:sz w:val="28"/>
          <w:szCs w:val="28"/>
          <w:lang w:val="nl-NL"/>
        </w:rPr>
        <w:t xml:space="preserve">Nghị quyết số </w:t>
      </w:r>
      <w:r w:rsidR="00791652" w:rsidRPr="00230807">
        <w:rPr>
          <w:sz w:val="28"/>
          <w:szCs w:val="28"/>
          <w:lang w:val="nl-NL"/>
        </w:rPr>
        <w:t>20</w:t>
      </w:r>
      <w:r w:rsidRPr="00230807">
        <w:rPr>
          <w:sz w:val="28"/>
          <w:szCs w:val="28"/>
          <w:lang w:val="nl-NL"/>
        </w:rPr>
        <w:t>-NQ/TU ngày 0</w:t>
      </w:r>
      <w:r w:rsidR="00791652" w:rsidRPr="00230807">
        <w:rPr>
          <w:sz w:val="28"/>
          <w:szCs w:val="28"/>
          <w:lang w:val="nl-NL"/>
        </w:rPr>
        <w:t>2</w:t>
      </w:r>
      <w:r w:rsidRPr="00230807">
        <w:rPr>
          <w:sz w:val="28"/>
          <w:szCs w:val="28"/>
          <w:lang w:val="nl-NL"/>
        </w:rPr>
        <w:t xml:space="preserve">/12/2019 của Ban chấp hành Đảng bộ tỉnh về phương hướng nhiệm vụ năm 2020; Nghị quyết số </w:t>
      </w:r>
      <w:r w:rsidR="00791652" w:rsidRPr="00230807">
        <w:rPr>
          <w:sz w:val="28"/>
          <w:szCs w:val="28"/>
          <w:lang w:val="nl-NL"/>
        </w:rPr>
        <w:t>26</w:t>
      </w:r>
      <w:r w:rsidRPr="00230807">
        <w:rPr>
          <w:sz w:val="28"/>
          <w:szCs w:val="28"/>
          <w:lang w:val="nl-NL"/>
        </w:rPr>
        <w:t xml:space="preserve">-NQ/TU ngày </w:t>
      </w:r>
      <w:r w:rsidR="00791652" w:rsidRPr="00230807">
        <w:rPr>
          <w:sz w:val="28"/>
          <w:szCs w:val="28"/>
          <w:lang w:val="nl-NL"/>
        </w:rPr>
        <w:t>1</w:t>
      </w:r>
      <w:r w:rsidRPr="00230807">
        <w:rPr>
          <w:sz w:val="28"/>
          <w:szCs w:val="28"/>
          <w:lang w:val="nl-NL"/>
        </w:rPr>
        <w:t>6/12/2019 của BCH Đảng bộ thành phố</w:t>
      </w:r>
      <w:r w:rsidR="00395071" w:rsidRPr="00230807">
        <w:rPr>
          <w:sz w:val="28"/>
          <w:szCs w:val="28"/>
          <w:lang w:val="nl-NL"/>
        </w:rPr>
        <w:t>,</w:t>
      </w:r>
      <w:r w:rsidRPr="00230807">
        <w:rPr>
          <w:sz w:val="28"/>
          <w:szCs w:val="28"/>
          <w:lang w:val="nl-NL"/>
        </w:rPr>
        <w:t xml:space="preserve"> các Nghị quyết kỳ họp thứ </w:t>
      </w:r>
      <w:r w:rsidR="00791652" w:rsidRPr="00230807">
        <w:rPr>
          <w:sz w:val="28"/>
          <w:szCs w:val="28"/>
          <w:lang w:val="nl-NL"/>
        </w:rPr>
        <w:t>12</w:t>
      </w:r>
      <w:r w:rsidRPr="00230807">
        <w:rPr>
          <w:sz w:val="28"/>
          <w:szCs w:val="28"/>
          <w:lang w:val="nl-NL"/>
        </w:rPr>
        <w:t xml:space="preserve"> HĐND thành phố khóa XX về nhiệm vụ phát triển kinh tế - xã hội và dự toán Ngân sách nhà nước năm 2020; Nghị quyết số </w:t>
      </w:r>
      <w:r w:rsidR="00791652" w:rsidRPr="00230807">
        <w:rPr>
          <w:sz w:val="28"/>
          <w:szCs w:val="28"/>
          <w:lang w:val="nl-NL"/>
        </w:rPr>
        <w:t>93</w:t>
      </w:r>
      <w:r w:rsidRPr="00230807">
        <w:rPr>
          <w:sz w:val="28"/>
          <w:szCs w:val="28"/>
          <w:lang w:val="nl-NL"/>
        </w:rPr>
        <w:t xml:space="preserve">-NQ/ĐU ngày 26/12/2019 của BCH Đảng </w:t>
      </w:r>
      <w:r w:rsidRPr="00230807">
        <w:rPr>
          <w:sz w:val="28"/>
          <w:szCs w:val="28"/>
          <w:lang w:val="nl-NL"/>
        </w:rPr>
        <w:lastRenderedPageBreak/>
        <w:t xml:space="preserve">ủy phường và các Nghị quyết tại kỳ họp thứ </w:t>
      </w:r>
      <w:r w:rsidR="00791652" w:rsidRPr="00230807">
        <w:rPr>
          <w:sz w:val="28"/>
          <w:szCs w:val="28"/>
          <w:lang w:val="nl-NL"/>
        </w:rPr>
        <w:t>10</w:t>
      </w:r>
      <w:r w:rsidRPr="00230807">
        <w:rPr>
          <w:sz w:val="28"/>
          <w:szCs w:val="28"/>
          <w:lang w:val="nl-NL"/>
        </w:rPr>
        <w:t xml:space="preserve"> HĐND phường khóa XX về phương hướng nhiệm vụ năm 2020 đã đề ra.</w:t>
      </w:r>
    </w:p>
    <w:p w:rsidR="008404AE" w:rsidRPr="0040473A" w:rsidRDefault="008404AE" w:rsidP="00230807">
      <w:pPr>
        <w:spacing w:before="60" w:after="60" w:line="360" w:lineRule="exact"/>
        <w:ind w:firstLine="600"/>
        <w:jc w:val="both"/>
        <w:rPr>
          <w:color w:val="000000" w:themeColor="text1"/>
          <w:sz w:val="28"/>
          <w:szCs w:val="28"/>
          <w:lang w:val="vi-VN"/>
        </w:rPr>
      </w:pPr>
      <w:r w:rsidRPr="0040473A">
        <w:rPr>
          <w:color w:val="000000" w:themeColor="text1"/>
          <w:sz w:val="28"/>
          <w:szCs w:val="28"/>
          <w:lang w:val="vi-VN"/>
        </w:rPr>
        <w:t>UBND phường tuân thủ nguyên tắc tập trung dân chủ của tập thể với việc đề cao và phát huy trách nhiệm cá nhân của Chủ tịch UBND phường và từng thành viên UBND; phân công rõ lãnh đạo trực tiếp chỉ đạo, kiểm tra đôn đốc việc triển khai thực hiện, giải quyết vướng mắc, tập trung chỉ đạo các bộ phận chuyên môn không ngừng nâng cao chất lượng, hiệu quả quản lý nhà nước. Trên cơ sở đó, đánh giá mức độ hoàn thành nhiệm vụ của các bộ phận, người đứng đầu, xử lý nghiêm minh những trường hợp coi nhẹ, buông lỏng kỷ cương, kỷ luật hành chính.</w:t>
      </w:r>
    </w:p>
    <w:p w:rsidR="008404AE" w:rsidRPr="0040473A" w:rsidRDefault="008404AE" w:rsidP="00230807">
      <w:pPr>
        <w:spacing w:before="60" w:after="60" w:line="360" w:lineRule="exact"/>
        <w:ind w:firstLine="600"/>
        <w:jc w:val="both"/>
        <w:rPr>
          <w:color w:val="000000" w:themeColor="text1"/>
          <w:sz w:val="28"/>
          <w:szCs w:val="28"/>
          <w:lang w:val="vi-VN"/>
        </w:rPr>
      </w:pPr>
      <w:r w:rsidRPr="0040473A">
        <w:rPr>
          <w:color w:val="000000" w:themeColor="text1"/>
          <w:sz w:val="28"/>
          <w:szCs w:val="28"/>
          <w:lang w:val="vi-VN"/>
        </w:rPr>
        <w:t>Chỉ đạo thực hiện đảm bảo công tác quân sự, quốc phòng địa phương; giữ vững ổn định chính trị, trật tự an toàn xã hội, đặc biệt là không để hình thành các điểm nóng về tệ nạn xã hội. Thực hiện tốt công tác giải quyết kiến nghị cử tri; công tác tiếp dân, giải quyết đơn thư khiếu nại, tố cáo; chỉ đạo quyết liệt, kịp thời ứng phó, khắc phục hậu quả khi thiên tai xảy ra.</w:t>
      </w:r>
    </w:p>
    <w:p w:rsidR="008404AE" w:rsidRPr="0040473A" w:rsidRDefault="008404AE" w:rsidP="00230807">
      <w:pPr>
        <w:spacing w:before="60" w:after="60" w:line="360" w:lineRule="exact"/>
        <w:ind w:firstLine="600"/>
        <w:jc w:val="both"/>
        <w:rPr>
          <w:color w:val="000000" w:themeColor="text1"/>
          <w:sz w:val="28"/>
          <w:szCs w:val="28"/>
          <w:lang w:val="vi-VN"/>
        </w:rPr>
      </w:pPr>
      <w:r w:rsidRPr="0040473A">
        <w:rPr>
          <w:color w:val="000000" w:themeColor="text1"/>
          <w:sz w:val="28"/>
          <w:szCs w:val="28"/>
          <w:lang w:val="vi-VN"/>
        </w:rPr>
        <w:t>Ủy ban nhân dân phường thực hiện chế độ báo cáo tình hình thực hiện những nhiệm vụ kinh tế, xã hội, đảm bảo an ninh quốc phòng, báo cáo chuyên đề theo yêu cầu của cấp trên đúng thời gian và nội dung quy định. Trong quá trình thực hiện nhiệm vụ, chủ động báo cáo và xin ý kiến của UBND Thành phố, các phòng, ban chuyên môn; báo cáo xin ý kiến Đảng ủy, trình Thường trực HĐND phường những vấn đề vướng mắc để xử lý kịp thời theo thẩm quyền.</w:t>
      </w:r>
    </w:p>
    <w:p w:rsidR="00244D85" w:rsidRPr="00230807" w:rsidRDefault="008404AE" w:rsidP="00230807">
      <w:pPr>
        <w:spacing w:before="60" w:after="60" w:line="360" w:lineRule="exact"/>
        <w:ind w:firstLine="600"/>
        <w:jc w:val="both"/>
        <w:rPr>
          <w:color w:val="000000" w:themeColor="text1"/>
          <w:spacing w:val="-2"/>
          <w:sz w:val="28"/>
          <w:szCs w:val="28"/>
        </w:rPr>
      </w:pPr>
      <w:r w:rsidRPr="00230807">
        <w:rPr>
          <w:color w:val="000000" w:themeColor="text1"/>
          <w:spacing w:val="-2"/>
          <w:sz w:val="28"/>
          <w:szCs w:val="28"/>
          <w:lang w:val="vi-VN"/>
        </w:rPr>
        <w:t>UBND phường đã duy trì và phối hợp tốt mối quan hệ với UBMTTQ và các đoàn thể phường thông qua việc tiến hành ký kết và thực hiện chương trình phối hợp hoạt động và triển khai kịp thời các chủ trương chính sách của Đảng, Nhà nước đến người dân, nhất là việc chỉ đạo triển khai thực hiện quy chế dân chủ ở cơ sở, các cuộc vận động lớn, các phong trào thi đua, công tác giảm nghèo</w:t>
      </w:r>
      <w:r w:rsidR="00230807" w:rsidRPr="00230807">
        <w:rPr>
          <w:color w:val="000000" w:themeColor="text1"/>
          <w:spacing w:val="-2"/>
          <w:sz w:val="28"/>
          <w:szCs w:val="28"/>
        </w:rPr>
        <w:t>.</w:t>
      </w:r>
      <w:r w:rsidRPr="00230807">
        <w:rPr>
          <w:color w:val="000000" w:themeColor="text1"/>
          <w:spacing w:val="-2"/>
          <w:sz w:val="28"/>
          <w:szCs w:val="28"/>
          <w:lang w:val="vi-VN"/>
        </w:rPr>
        <w:t xml:space="preserve"> </w:t>
      </w:r>
    </w:p>
    <w:p w:rsidR="008404AE" w:rsidRPr="0040473A" w:rsidRDefault="008404AE" w:rsidP="00230807">
      <w:pPr>
        <w:widowControl w:val="0"/>
        <w:autoSpaceDE w:val="0"/>
        <w:autoSpaceDN w:val="0"/>
        <w:adjustRightInd w:val="0"/>
        <w:spacing w:before="60" w:after="60" w:line="360" w:lineRule="exact"/>
        <w:ind w:firstLine="600"/>
        <w:jc w:val="both"/>
        <w:rPr>
          <w:color w:val="000000" w:themeColor="text1"/>
          <w:sz w:val="28"/>
          <w:szCs w:val="28"/>
          <w:lang w:val="nl-NL"/>
        </w:rPr>
      </w:pPr>
      <w:r w:rsidRPr="0040473A">
        <w:rPr>
          <w:b/>
          <w:bCs/>
          <w:i/>
          <w:iCs/>
          <w:color w:val="000000" w:themeColor="text1"/>
          <w:sz w:val="28"/>
          <w:szCs w:val="28"/>
          <w:lang w:val="nl-NL"/>
        </w:rPr>
        <w:t>* Đánh giá chung:</w:t>
      </w:r>
    </w:p>
    <w:p w:rsidR="008404AE" w:rsidRPr="0040473A" w:rsidRDefault="008404AE" w:rsidP="00230807">
      <w:pPr>
        <w:widowControl w:val="0"/>
        <w:autoSpaceDE w:val="0"/>
        <w:autoSpaceDN w:val="0"/>
        <w:adjustRightInd w:val="0"/>
        <w:spacing w:before="60" w:after="60" w:line="360" w:lineRule="exact"/>
        <w:ind w:firstLine="540"/>
        <w:jc w:val="both"/>
        <w:rPr>
          <w:color w:val="000000" w:themeColor="text1"/>
          <w:sz w:val="28"/>
          <w:szCs w:val="28"/>
          <w:lang w:val="vi-VN"/>
        </w:rPr>
      </w:pPr>
      <w:r w:rsidRPr="0040473A">
        <w:rPr>
          <w:color w:val="000000" w:themeColor="text1"/>
          <w:spacing w:val="-2"/>
          <w:sz w:val="28"/>
          <w:szCs w:val="28"/>
          <w:lang w:val="nl-NL"/>
        </w:rPr>
        <w:tab/>
        <w:t xml:space="preserve">6 tháng đầu năm </w:t>
      </w:r>
      <w:r>
        <w:rPr>
          <w:color w:val="000000" w:themeColor="text1"/>
          <w:spacing w:val="-2"/>
          <w:sz w:val="28"/>
          <w:szCs w:val="28"/>
          <w:lang w:val="nl-NL"/>
        </w:rPr>
        <w:t>2020</w:t>
      </w:r>
      <w:r w:rsidRPr="0040473A">
        <w:rPr>
          <w:color w:val="000000" w:themeColor="text1"/>
          <w:spacing w:val="-2"/>
          <w:sz w:val="28"/>
          <w:szCs w:val="28"/>
          <w:lang w:val="nl-NL"/>
        </w:rPr>
        <w:t xml:space="preserve">, được sự chỉ đạo sát sao của UBND Thành phố và Đảng ủy, </w:t>
      </w:r>
      <w:r w:rsidR="00244D85">
        <w:rPr>
          <w:color w:val="000000" w:themeColor="text1"/>
          <w:spacing w:val="-2"/>
          <w:sz w:val="28"/>
          <w:szCs w:val="28"/>
          <w:lang w:val="nl-NL"/>
        </w:rPr>
        <w:t xml:space="preserve">HĐND </w:t>
      </w:r>
      <w:r w:rsidRPr="0040473A">
        <w:rPr>
          <w:color w:val="000000" w:themeColor="text1"/>
          <w:spacing w:val="-2"/>
          <w:sz w:val="28"/>
          <w:szCs w:val="28"/>
          <w:lang w:val="nl-NL"/>
        </w:rPr>
        <w:t>cùng với sự điều hành của UBND phường, sự phối hợp của MTTQ và các tổ chức chính trị xã hội, sự đoàn kết thống nhất, quyết tâm cao của cán bộ, công chức ph</w:t>
      </w:r>
      <w:r w:rsidRPr="0040473A">
        <w:rPr>
          <w:color w:val="000000" w:themeColor="text1"/>
          <w:spacing w:val="-2"/>
          <w:sz w:val="28"/>
          <w:szCs w:val="28"/>
          <w:lang w:val="vi-VN"/>
        </w:rPr>
        <w:t>ường</w:t>
      </w:r>
      <w:r w:rsidRPr="0040473A">
        <w:rPr>
          <w:color w:val="000000" w:themeColor="text1"/>
          <w:spacing w:val="-2"/>
          <w:sz w:val="28"/>
          <w:szCs w:val="28"/>
          <w:lang w:val="nl-NL"/>
        </w:rPr>
        <w:t>, các khu phố</w:t>
      </w:r>
      <w:r w:rsidRPr="0040473A">
        <w:rPr>
          <w:color w:val="000000" w:themeColor="text1"/>
          <w:spacing w:val="-2"/>
          <w:sz w:val="28"/>
          <w:szCs w:val="28"/>
          <w:lang w:val="vi-VN"/>
        </w:rPr>
        <w:t xml:space="preserve"> cùng với sự </w:t>
      </w:r>
      <w:r w:rsidRPr="0040473A">
        <w:rPr>
          <w:color w:val="000000" w:themeColor="text1"/>
          <w:spacing w:val="-2"/>
          <w:sz w:val="28"/>
          <w:szCs w:val="28"/>
          <w:lang w:val="nl-NL"/>
        </w:rPr>
        <w:t xml:space="preserve">hưởng ứng, đồng thuận trong nhân dân nên tình hình kinh tế - xã hội có nhiều chuyển biến tích cực; </w:t>
      </w:r>
      <w:r>
        <w:rPr>
          <w:color w:val="000000" w:themeColor="text1"/>
          <w:spacing w:val="-2"/>
          <w:sz w:val="28"/>
          <w:szCs w:val="28"/>
          <w:lang w:val="nl-NL"/>
        </w:rPr>
        <w:t xml:space="preserve">thu ngân sách nhà nước đạt cao, thực hiện tốt chủ đề công tác năm 2020, </w:t>
      </w:r>
      <w:r w:rsidRPr="0040473A">
        <w:rPr>
          <w:color w:val="000000" w:themeColor="text1"/>
          <w:spacing w:val="-2"/>
          <w:sz w:val="28"/>
          <w:szCs w:val="28"/>
          <w:lang w:val="nl-NL"/>
        </w:rPr>
        <w:t>chính trị xã hội ổn định, an ninh quốc phòng được giữ vững, văn hóa, giáo dục, y tế, an sinh xã hội được quan tâm đúng mức</w:t>
      </w:r>
      <w:r w:rsidRPr="0040473A">
        <w:rPr>
          <w:color w:val="000000" w:themeColor="text1"/>
          <w:sz w:val="28"/>
          <w:szCs w:val="28"/>
          <w:lang w:val="nl-NL"/>
        </w:rPr>
        <w:t>; đời sống vật chất và tinh thần của ng</w:t>
      </w:r>
      <w:r w:rsidRPr="0040473A">
        <w:rPr>
          <w:color w:val="000000" w:themeColor="text1"/>
          <w:sz w:val="28"/>
          <w:szCs w:val="28"/>
          <w:lang w:val="vi-VN"/>
        </w:rPr>
        <w:t xml:space="preserve">ười dân ngày càng được cải thiện. </w:t>
      </w:r>
    </w:p>
    <w:p w:rsidR="00244D85" w:rsidRDefault="008404AE" w:rsidP="00230807">
      <w:pPr>
        <w:widowControl w:val="0"/>
        <w:autoSpaceDE w:val="0"/>
        <w:autoSpaceDN w:val="0"/>
        <w:adjustRightInd w:val="0"/>
        <w:spacing w:before="60" w:after="60" w:line="360" w:lineRule="exact"/>
        <w:ind w:firstLine="600"/>
        <w:jc w:val="both"/>
        <w:rPr>
          <w:sz w:val="28"/>
          <w:szCs w:val="28"/>
        </w:rPr>
      </w:pPr>
      <w:r w:rsidRPr="007D602D">
        <w:rPr>
          <w:color w:val="000000" w:themeColor="text1"/>
          <w:sz w:val="28"/>
          <w:szCs w:val="28"/>
          <w:lang w:val="vi-VN"/>
        </w:rPr>
        <w:t xml:space="preserve">Bên cạnh kết quả đạt được vẫn bộc lộ một số tồn tại, hạn chế đó là: </w:t>
      </w:r>
      <w:r w:rsidRPr="002E09A7">
        <w:rPr>
          <w:sz w:val="28"/>
          <w:szCs w:val="28"/>
          <w:lang w:val="vi-VN"/>
        </w:rPr>
        <w:t xml:space="preserve">Công tác thu ngân sách một số khoản thu còn thấp so với </w:t>
      </w:r>
      <w:r w:rsidR="00EE589A">
        <w:rPr>
          <w:sz w:val="28"/>
          <w:szCs w:val="28"/>
          <w:lang w:val="vi-VN"/>
        </w:rPr>
        <w:t xml:space="preserve">Nghị quyết HĐND phường </w:t>
      </w:r>
      <w:r w:rsidR="00EE589A">
        <w:rPr>
          <w:sz w:val="28"/>
          <w:szCs w:val="28"/>
          <w:lang w:val="vi-VN"/>
        </w:rPr>
        <w:lastRenderedPageBreak/>
        <w:t>đề ra</w:t>
      </w:r>
      <w:r w:rsidR="00C809C4">
        <w:rPr>
          <w:sz w:val="28"/>
          <w:szCs w:val="28"/>
        </w:rPr>
        <w:t>;</w:t>
      </w:r>
      <w:r w:rsidR="00EE589A">
        <w:rPr>
          <w:sz w:val="28"/>
          <w:szCs w:val="28"/>
        </w:rPr>
        <w:t xml:space="preserve"> c</w:t>
      </w:r>
      <w:r w:rsidRPr="002E09A7">
        <w:rPr>
          <w:sz w:val="28"/>
          <w:szCs w:val="28"/>
          <w:lang w:val="vi-VN"/>
        </w:rPr>
        <w:t xml:space="preserve">ông tác giữ gìn trật tự đô thị </w:t>
      </w:r>
      <w:r w:rsidR="00F51786">
        <w:rPr>
          <w:sz w:val="28"/>
          <w:szCs w:val="28"/>
        </w:rPr>
        <w:t>có lúc, có nơi còn chưa chặt chẽ</w:t>
      </w:r>
      <w:r w:rsidR="00C809C4">
        <w:rPr>
          <w:sz w:val="28"/>
          <w:szCs w:val="28"/>
        </w:rPr>
        <w:t xml:space="preserve"> dẫn đến</w:t>
      </w:r>
      <w:r w:rsidRPr="002E09A7">
        <w:rPr>
          <w:sz w:val="28"/>
          <w:szCs w:val="28"/>
          <w:lang w:val="vi-VN"/>
        </w:rPr>
        <w:t xml:space="preserve"> </w:t>
      </w:r>
      <w:r w:rsidR="00C809C4">
        <w:rPr>
          <w:sz w:val="28"/>
          <w:szCs w:val="28"/>
        </w:rPr>
        <w:t>tình trạng</w:t>
      </w:r>
      <w:r w:rsidRPr="002E09A7">
        <w:rPr>
          <w:sz w:val="28"/>
          <w:szCs w:val="28"/>
          <w:lang w:val="vi-VN"/>
        </w:rPr>
        <w:t xml:space="preserve"> sử dụng lòng lề đường</w:t>
      </w:r>
      <w:r w:rsidR="00C809C4">
        <w:rPr>
          <w:sz w:val="28"/>
          <w:szCs w:val="28"/>
        </w:rPr>
        <w:t xml:space="preserve"> làm nơi bán hàng, đỗ xe lẫn chiếm lòng đường</w:t>
      </w:r>
      <w:r w:rsidRPr="002E09A7">
        <w:rPr>
          <w:sz w:val="28"/>
          <w:szCs w:val="28"/>
          <w:lang w:val="vi-VN"/>
        </w:rPr>
        <w:t xml:space="preserve"> trên tuyến phố Cẩm Bình </w:t>
      </w:r>
      <w:r w:rsidR="00C809C4">
        <w:rPr>
          <w:sz w:val="28"/>
          <w:szCs w:val="28"/>
        </w:rPr>
        <w:t>vẫn còn xảy ra; c</w:t>
      </w:r>
      <w:r w:rsidRPr="002E09A7">
        <w:rPr>
          <w:sz w:val="28"/>
          <w:szCs w:val="28"/>
          <w:lang w:val="vi-VN"/>
        </w:rPr>
        <w:t>ông tác giải phóng mặt bằng phục vụ một số dự án chưa kịp thời ảnh hưởng đến nguồn vốn đầ</w:t>
      </w:r>
      <w:r w:rsidR="00EE589A">
        <w:rPr>
          <w:sz w:val="28"/>
          <w:szCs w:val="28"/>
          <w:lang w:val="vi-VN"/>
        </w:rPr>
        <w:t>u tư và tiến độ thực hiện dự án</w:t>
      </w:r>
      <w:r w:rsidR="00EE589A">
        <w:rPr>
          <w:sz w:val="28"/>
          <w:szCs w:val="28"/>
        </w:rPr>
        <w:t>, t</w:t>
      </w:r>
      <w:r w:rsidR="00EE589A">
        <w:rPr>
          <w:sz w:val="28"/>
          <w:szCs w:val="28"/>
          <w:lang w:val="nl-NL"/>
        </w:rPr>
        <w:t>ình hình về TTATXH trên địa bàn còn tiềm ẩn nhiều phức tạp như tình trạng sử dụng ma túy tổng hợp trong thanh thiếu niên có xu hướng gia tăng, tình hình tội phạm trộm cắp còn xảy ra nhất là ở khu đô thị mới Diêm Thủy và Hòa Lạc, tệ nạn đánh bạc còn diễn ra mang tính phổ biến với nhiều thành phần khác nhau, việc vay nợ nóng trong nhân dân vẫn còn tiềm ẩn nhiều nguy cơ mất ANTT</w:t>
      </w:r>
      <w:r w:rsidR="00BB50AA" w:rsidRPr="00395071">
        <w:rPr>
          <w:sz w:val="28"/>
          <w:szCs w:val="28"/>
          <w:lang w:val="nl-NL"/>
        </w:rPr>
        <w:t xml:space="preserve">, </w:t>
      </w:r>
      <w:r w:rsidR="00BB50AA" w:rsidRPr="00395071">
        <w:rPr>
          <w:sz w:val="28"/>
          <w:szCs w:val="28"/>
        </w:rPr>
        <w:t>công tác chỉ đạo, điều hành các bộ phận chuyên môn trong việc thực hiện nhiệm vụ còn chồng chéo, lúng túng đôi lúc còn theo cảm tính</w:t>
      </w:r>
      <w:r w:rsidR="00EE589A" w:rsidRPr="00395071">
        <w:rPr>
          <w:sz w:val="28"/>
          <w:szCs w:val="28"/>
          <w:lang w:val="nl-NL"/>
        </w:rPr>
        <w:t xml:space="preserve">. </w:t>
      </w:r>
      <w:r w:rsidR="00EE589A">
        <w:rPr>
          <w:sz w:val="28"/>
          <w:szCs w:val="28"/>
          <w:lang w:val="nl-NL"/>
        </w:rPr>
        <w:t>Bên cạnh</w:t>
      </w:r>
      <w:r w:rsidR="00C809C4">
        <w:rPr>
          <w:sz w:val="28"/>
          <w:szCs w:val="28"/>
          <w:lang w:val="nl-NL"/>
        </w:rPr>
        <w:t xml:space="preserve"> những </w:t>
      </w:r>
      <w:r w:rsidR="00F51786">
        <w:rPr>
          <w:sz w:val="28"/>
          <w:szCs w:val="28"/>
          <w:lang w:val="nl-NL"/>
        </w:rPr>
        <w:t>tồn tại nêu</w:t>
      </w:r>
      <w:r w:rsidR="00C809C4">
        <w:rPr>
          <w:sz w:val="28"/>
          <w:szCs w:val="28"/>
          <w:lang w:val="nl-NL"/>
        </w:rPr>
        <w:t xml:space="preserve"> trên</w:t>
      </w:r>
      <w:r w:rsidR="00EE589A">
        <w:rPr>
          <w:sz w:val="28"/>
          <w:szCs w:val="28"/>
          <w:lang w:val="nl-NL"/>
        </w:rPr>
        <w:t xml:space="preserve"> t</w:t>
      </w:r>
      <w:r w:rsidRPr="002E09A7">
        <w:rPr>
          <w:sz w:val="28"/>
          <w:szCs w:val="28"/>
          <w:lang w:val="vi-VN"/>
        </w:rPr>
        <w:t xml:space="preserve">inh thần trách nhiệm của một số cán bộ công chức trong việc thực hiện nhiệm vụ </w:t>
      </w:r>
      <w:r w:rsidR="007354E8">
        <w:rPr>
          <w:sz w:val="28"/>
          <w:szCs w:val="28"/>
        </w:rPr>
        <w:t>chưa cao</w:t>
      </w:r>
      <w:r w:rsidRPr="002E09A7">
        <w:rPr>
          <w:sz w:val="28"/>
          <w:szCs w:val="28"/>
          <w:lang w:val="vi-VN"/>
        </w:rPr>
        <w:t>, công tác phối hợp</w:t>
      </w:r>
      <w:r w:rsidR="00F51786">
        <w:rPr>
          <w:sz w:val="28"/>
          <w:szCs w:val="28"/>
        </w:rPr>
        <w:t xml:space="preserve"> trong công việc</w:t>
      </w:r>
      <w:r w:rsidRPr="002E09A7">
        <w:rPr>
          <w:sz w:val="28"/>
          <w:szCs w:val="28"/>
          <w:lang w:val="vi-VN"/>
        </w:rPr>
        <w:t xml:space="preserve"> </w:t>
      </w:r>
      <w:r w:rsidR="007354E8">
        <w:rPr>
          <w:sz w:val="28"/>
          <w:szCs w:val="28"/>
        </w:rPr>
        <w:t>hạn chế</w:t>
      </w:r>
      <w:r w:rsidRPr="002E09A7">
        <w:rPr>
          <w:sz w:val="28"/>
          <w:szCs w:val="28"/>
          <w:lang w:val="vi-VN"/>
        </w:rPr>
        <w:t xml:space="preserve"> </w:t>
      </w:r>
      <w:r w:rsidR="00F51786">
        <w:rPr>
          <w:sz w:val="28"/>
          <w:szCs w:val="28"/>
        </w:rPr>
        <w:t>vẫn còn</w:t>
      </w:r>
      <w:r w:rsidRPr="002E09A7">
        <w:rPr>
          <w:sz w:val="28"/>
          <w:szCs w:val="28"/>
          <w:lang w:val="vi-VN"/>
        </w:rPr>
        <w:t xml:space="preserve"> tâm lý ỷ lại, đùn đẩy, né trách;chưa xây dựng được kế hoạch công tác, không chủ động còn chạy theo công việc dẫn đến hiệu quả công việc </w:t>
      </w:r>
      <w:r w:rsidR="007354E8">
        <w:rPr>
          <w:sz w:val="28"/>
          <w:szCs w:val="28"/>
        </w:rPr>
        <w:t>chưa được như mong muốn</w:t>
      </w:r>
      <w:r w:rsidRPr="002E09A7">
        <w:rPr>
          <w:sz w:val="28"/>
          <w:szCs w:val="28"/>
          <w:lang w:val="vi-VN"/>
        </w:rPr>
        <w:t>.</w:t>
      </w:r>
    </w:p>
    <w:p w:rsidR="0093482B" w:rsidRPr="006D282F" w:rsidRDefault="008404AE" w:rsidP="00230807">
      <w:pPr>
        <w:widowControl w:val="0"/>
        <w:autoSpaceDE w:val="0"/>
        <w:autoSpaceDN w:val="0"/>
        <w:adjustRightInd w:val="0"/>
        <w:spacing w:before="60" w:after="60" w:line="360" w:lineRule="exact"/>
        <w:jc w:val="both"/>
        <w:rPr>
          <w:sz w:val="28"/>
          <w:szCs w:val="28"/>
          <w:lang w:val="nl-NL"/>
        </w:rPr>
      </w:pPr>
      <w:r w:rsidRPr="006D282F">
        <w:rPr>
          <w:b/>
          <w:bCs/>
          <w:sz w:val="28"/>
          <w:szCs w:val="28"/>
          <w:lang w:val="vi-VN"/>
        </w:rPr>
        <w:tab/>
      </w:r>
      <w:r w:rsidR="00EA6500" w:rsidRPr="006D282F">
        <w:rPr>
          <w:sz w:val="28"/>
          <w:szCs w:val="28"/>
          <w:lang w:val="nl-NL"/>
        </w:rPr>
        <w:t xml:space="preserve"> </w:t>
      </w:r>
      <w:r w:rsidR="0093482B" w:rsidRPr="006D282F">
        <w:rPr>
          <w:b/>
          <w:bCs/>
          <w:spacing w:val="4"/>
          <w:sz w:val="28"/>
          <w:szCs w:val="28"/>
          <w:lang w:val="vi-VN"/>
        </w:rPr>
        <w:t>II. PHƯƠNG HƯỚNG NHIỆM VỤ TRỌNG TÂM 6 THÁNG CUỐI NĂM 2020</w:t>
      </w:r>
    </w:p>
    <w:p w:rsidR="0093482B"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
          <w:bCs/>
          <w:sz w:val="28"/>
          <w:szCs w:val="28"/>
        </w:rPr>
      </w:pPr>
      <w:r w:rsidRPr="006D282F">
        <w:rPr>
          <w:sz w:val="28"/>
          <w:szCs w:val="28"/>
          <w:highlight w:val="white"/>
          <w:lang w:val="vi-VN"/>
        </w:rPr>
        <w:tab/>
      </w:r>
      <w:r w:rsidRPr="006D282F">
        <w:rPr>
          <w:b/>
          <w:bCs/>
          <w:sz w:val="28"/>
          <w:szCs w:val="28"/>
          <w:lang w:val="vi-VN"/>
        </w:rPr>
        <w:t>1. Về phát triển kinh tế</w:t>
      </w:r>
    </w:p>
    <w:p w:rsidR="00911E5C"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sz w:val="28"/>
          <w:szCs w:val="28"/>
        </w:rPr>
      </w:pPr>
      <w:r w:rsidRPr="006D282F">
        <w:rPr>
          <w:sz w:val="28"/>
          <w:szCs w:val="28"/>
          <w:lang w:val="vi-VN"/>
        </w:rPr>
        <w:tab/>
        <w:t xml:space="preserve">Tiếp tục đẩy </w:t>
      </w:r>
      <w:r w:rsidR="00911E5C" w:rsidRPr="006D282F">
        <w:rPr>
          <w:sz w:val="28"/>
          <w:szCs w:val="28"/>
        </w:rPr>
        <w:t>mạnh</w:t>
      </w:r>
      <w:r w:rsidRPr="006D282F">
        <w:rPr>
          <w:sz w:val="28"/>
          <w:szCs w:val="28"/>
          <w:lang w:val="vi-VN"/>
        </w:rPr>
        <w:t xml:space="preserve"> việc chuyển dịch cơ cấu kinh tế, cải tạo nâng cấp hệ thống cơ sở hạ tầng, đẩy mạnh công tác cải cách thủ tục hành chính</w:t>
      </w:r>
      <w:r w:rsidR="00911E5C" w:rsidRPr="006D282F">
        <w:rPr>
          <w:sz w:val="28"/>
          <w:szCs w:val="28"/>
        </w:rPr>
        <w:t>, nắm bắt tình hình và tháo gỡ khó khăn cho doanh nghiệp, tạo điều kiện cho các hộ kinh tế cá thể, tư nhân hoạt động theo quy định. Tăng cường công tác quảng bá hình ảnh,</w:t>
      </w:r>
      <w:r w:rsidR="003A2962" w:rsidRPr="006D282F">
        <w:rPr>
          <w:sz w:val="28"/>
          <w:szCs w:val="28"/>
        </w:rPr>
        <w:t xml:space="preserve"> tiềm năng, thế mạnh,</w:t>
      </w:r>
      <w:r w:rsidR="00911E5C" w:rsidRPr="006D282F">
        <w:rPr>
          <w:sz w:val="28"/>
          <w:szCs w:val="28"/>
        </w:rPr>
        <w:t xml:space="preserve"> cơ chế, điều kiện</w:t>
      </w:r>
      <w:r w:rsidR="003A2962" w:rsidRPr="006D282F">
        <w:rPr>
          <w:sz w:val="28"/>
          <w:szCs w:val="28"/>
        </w:rPr>
        <w:t>, chính sách</w:t>
      </w:r>
      <w:r w:rsidR="00911E5C" w:rsidRPr="006D282F">
        <w:rPr>
          <w:sz w:val="28"/>
          <w:szCs w:val="28"/>
        </w:rPr>
        <w:t xml:space="preserve"> của địa phương để</w:t>
      </w:r>
      <w:r w:rsidRPr="006D282F">
        <w:rPr>
          <w:sz w:val="28"/>
          <w:szCs w:val="28"/>
          <w:lang w:val="vi-VN"/>
        </w:rPr>
        <w:t xml:space="preserve"> </w:t>
      </w:r>
      <w:proofErr w:type="gramStart"/>
      <w:r w:rsidRPr="006D282F">
        <w:rPr>
          <w:sz w:val="28"/>
          <w:szCs w:val="28"/>
          <w:lang w:val="vi-VN"/>
        </w:rPr>
        <w:t>thu</w:t>
      </w:r>
      <w:proofErr w:type="gramEnd"/>
      <w:r w:rsidRPr="006D282F">
        <w:rPr>
          <w:sz w:val="28"/>
          <w:szCs w:val="28"/>
          <w:lang w:val="vi-VN"/>
        </w:rPr>
        <w:t xml:space="preserve"> hút đầu tư</w:t>
      </w:r>
      <w:r w:rsidR="003A2962" w:rsidRPr="006D282F">
        <w:rPr>
          <w:sz w:val="28"/>
          <w:szCs w:val="28"/>
        </w:rPr>
        <w:t xml:space="preserve"> phát triển kinh tế - xã hội địa phương</w:t>
      </w:r>
      <w:r w:rsidRPr="006D282F">
        <w:rPr>
          <w:sz w:val="28"/>
          <w:szCs w:val="28"/>
          <w:lang w:val="vi-VN"/>
        </w:rPr>
        <w:t xml:space="preserve">; </w:t>
      </w:r>
    </w:p>
    <w:p w:rsidR="003A2962" w:rsidRPr="006D282F" w:rsidRDefault="003A2962"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sz w:val="28"/>
          <w:szCs w:val="28"/>
        </w:rPr>
      </w:pPr>
      <w:bookmarkStart w:id="0" w:name="_GoBack"/>
      <w:r w:rsidRPr="006D282F">
        <w:rPr>
          <w:b/>
          <w:bCs/>
          <w:sz w:val="28"/>
          <w:szCs w:val="28"/>
        </w:rPr>
        <w:tab/>
      </w:r>
      <w:proofErr w:type="gramStart"/>
      <w:r w:rsidRPr="006D282F">
        <w:rPr>
          <w:bCs/>
          <w:sz w:val="28"/>
          <w:szCs w:val="28"/>
        </w:rPr>
        <w:t>Tập trung xây dựng kế hoạch phát triển Kinh tế - xã hội năm 2021 và giai đoạn 2021-2025 phù hợp với tình hình mới của địa phương.</w:t>
      </w:r>
      <w:proofErr w:type="gramEnd"/>
    </w:p>
    <w:bookmarkEnd w:id="0"/>
    <w:p w:rsidR="00911E5C"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
          <w:bCs/>
          <w:sz w:val="28"/>
          <w:szCs w:val="28"/>
        </w:rPr>
      </w:pPr>
      <w:r w:rsidRPr="006D282F">
        <w:rPr>
          <w:sz w:val="28"/>
          <w:szCs w:val="28"/>
          <w:lang w:val="vi-VN"/>
        </w:rPr>
        <w:tab/>
      </w:r>
      <w:r w:rsidRPr="006D282F">
        <w:rPr>
          <w:b/>
          <w:bCs/>
          <w:sz w:val="28"/>
          <w:szCs w:val="28"/>
          <w:lang w:val="vi-VN"/>
        </w:rPr>
        <w:t>2. Thu chi ngân sách</w:t>
      </w:r>
    </w:p>
    <w:p w:rsidR="00911E5C" w:rsidRPr="006D282F" w:rsidRDefault="00EA6500"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sz w:val="28"/>
          <w:szCs w:val="28"/>
          <w:lang w:val="nl-NL"/>
        </w:rPr>
      </w:pPr>
      <w:r w:rsidRPr="006D282F">
        <w:rPr>
          <w:b/>
          <w:bCs/>
          <w:sz w:val="28"/>
          <w:szCs w:val="28"/>
        </w:rPr>
        <w:tab/>
        <w:t xml:space="preserve">- </w:t>
      </w:r>
      <w:r w:rsidRPr="006D282F">
        <w:rPr>
          <w:sz w:val="28"/>
          <w:szCs w:val="28"/>
          <w:lang w:val="nl-NL"/>
        </w:rPr>
        <w:t>Đẩy mạnh các biện pháp điều hành thu ngân sách đạt, vượt kế hoạch thành phố giao và kế hoạch phường phấn đấu trong đó tập trung chỉ đạo rà soát các nguồn thu từ tiền sử dụng đất, thuế thu nhập cá nhân, thuế đất phi nông nghiệp, phí và lệ phí...</w:t>
      </w:r>
      <w:r w:rsidRPr="006D282F">
        <w:rPr>
          <w:sz w:val="28"/>
          <w:szCs w:val="28"/>
        </w:rPr>
        <w:t>.</w:t>
      </w:r>
      <w:r w:rsidR="0093482B" w:rsidRPr="006D282F">
        <w:rPr>
          <w:sz w:val="28"/>
          <w:szCs w:val="28"/>
          <w:lang w:val="vi-VN"/>
        </w:rPr>
        <w:t xml:space="preserve"> Rà soát các hộ kinh doanh, điều chỉnh nâng mức thu thuế phù hợp với thực tế n</w:t>
      </w:r>
      <w:r w:rsidR="0093482B" w:rsidRPr="006D282F">
        <w:rPr>
          <w:sz w:val="28"/>
          <w:szCs w:val="28"/>
        </w:rPr>
        <w:t xml:space="preserve">hằm tăng nguồn thu ngân sách năm 2020 và các năm tiếp theo. </w:t>
      </w:r>
      <w:r w:rsidRPr="006D282F">
        <w:rPr>
          <w:sz w:val="28"/>
          <w:szCs w:val="28"/>
        </w:rPr>
        <w:t xml:space="preserve">Thực hiện tốt công tác vận động nhân dân ủng hộ các loại quỹ </w:t>
      </w:r>
      <w:proofErr w:type="gramStart"/>
      <w:r w:rsidRPr="006D282F">
        <w:rPr>
          <w:sz w:val="28"/>
          <w:szCs w:val="28"/>
        </w:rPr>
        <w:t>theo</w:t>
      </w:r>
      <w:proofErr w:type="gramEnd"/>
      <w:r w:rsidRPr="006D282F">
        <w:rPr>
          <w:sz w:val="28"/>
          <w:szCs w:val="28"/>
        </w:rPr>
        <w:t xml:space="preserve"> quy định để hỗ trợ thực hiện công tác an sinh xã hội</w:t>
      </w:r>
      <w:r w:rsidRPr="006D282F">
        <w:rPr>
          <w:sz w:val="28"/>
          <w:szCs w:val="28"/>
          <w:lang w:val="nl-NL"/>
        </w:rPr>
        <w:t>.</w:t>
      </w:r>
    </w:p>
    <w:p w:rsidR="003A2962"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sz w:val="28"/>
          <w:szCs w:val="28"/>
        </w:rPr>
      </w:pPr>
      <w:r w:rsidRPr="006D282F">
        <w:rPr>
          <w:sz w:val="28"/>
          <w:szCs w:val="28"/>
          <w:lang w:val="vi-VN"/>
        </w:rPr>
        <w:tab/>
        <w:t xml:space="preserve">- Chi ngân sách: </w:t>
      </w:r>
      <w:r w:rsidR="00911E5C" w:rsidRPr="006D282F">
        <w:rPr>
          <w:sz w:val="28"/>
          <w:szCs w:val="28"/>
        </w:rPr>
        <w:t>K</w:t>
      </w:r>
      <w:r w:rsidRPr="006D282F">
        <w:rPr>
          <w:sz w:val="28"/>
          <w:szCs w:val="28"/>
          <w:lang w:val="vi-VN"/>
        </w:rPr>
        <w:t>iểm soát chi đúng quy định, đảm bảo phục vụ kịp thời các nhiệm vụ chi theo kế hoạch.</w:t>
      </w:r>
      <w:r w:rsidR="00825B77" w:rsidRPr="006D282F">
        <w:rPr>
          <w:sz w:val="28"/>
          <w:szCs w:val="28"/>
        </w:rPr>
        <w:t xml:space="preserve"> </w:t>
      </w:r>
      <w:proofErr w:type="gramStart"/>
      <w:r w:rsidR="00825B77" w:rsidRPr="006D282F">
        <w:rPr>
          <w:sz w:val="28"/>
          <w:szCs w:val="28"/>
        </w:rPr>
        <w:t>Thực hiện tiết kiệm chi thường xuyên đầu tư cho xây dựng cơ bàn.</w:t>
      </w:r>
      <w:proofErr w:type="gramEnd"/>
    </w:p>
    <w:p w:rsidR="003A2962"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
          <w:bCs/>
          <w:sz w:val="28"/>
          <w:szCs w:val="28"/>
        </w:rPr>
      </w:pPr>
      <w:r w:rsidRPr="006D282F">
        <w:rPr>
          <w:b/>
          <w:bCs/>
          <w:sz w:val="28"/>
          <w:szCs w:val="28"/>
          <w:lang w:val="vi-VN"/>
        </w:rPr>
        <w:lastRenderedPageBreak/>
        <w:tab/>
        <w:t>3. Công tác Địa chính - xây dựng, trật tự đô thị và VSMT</w:t>
      </w:r>
    </w:p>
    <w:p w:rsidR="008404AE"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i/>
          <w:iCs/>
          <w:sz w:val="28"/>
          <w:szCs w:val="28"/>
        </w:rPr>
      </w:pPr>
      <w:r w:rsidRPr="006D282F">
        <w:rPr>
          <w:b/>
          <w:bCs/>
          <w:sz w:val="28"/>
          <w:szCs w:val="28"/>
          <w:lang w:val="vi-VN"/>
        </w:rPr>
        <w:tab/>
      </w:r>
      <w:r w:rsidRPr="006D282F">
        <w:rPr>
          <w:i/>
          <w:iCs/>
          <w:sz w:val="28"/>
          <w:szCs w:val="28"/>
          <w:lang w:val="vi-VN"/>
        </w:rPr>
        <w:t>* Công tác Địa chính và GPMB</w:t>
      </w:r>
    </w:p>
    <w:p w:rsidR="00244D85" w:rsidRPr="006D282F" w:rsidRDefault="00825B77"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spacing w:val="-2"/>
          <w:sz w:val="28"/>
          <w:szCs w:val="28"/>
        </w:rPr>
      </w:pPr>
      <w:r w:rsidRPr="006D282F">
        <w:rPr>
          <w:sz w:val="28"/>
          <w:szCs w:val="28"/>
          <w:lang w:val="nl-NL"/>
        </w:rPr>
        <w:t>Tăng cường công tác quản lý nhà nước về đất đai, chỉ đạo nắm chắc địa bàn quản lý đất đai, xây dựng, VSMT, trật tự đô thị theo đúng quy định của pháp luật;</w:t>
      </w:r>
      <w:r w:rsidRPr="006D282F">
        <w:rPr>
          <w:spacing w:val="-4"/>
          <w:sz w:val="28"/>
          <w:szCs w:val="28"/>
        </w:rPr>
        <w:t xml:space="preserve"> Tăng cường vận động các hộ dân trên địa bàn làm thủ tục cấp giấy chứng nhận và cấp đổi giấy chứng nhận quyền sử dụng đất theo quy định.</w:t>
      </w:r>
      <w:r w:rsidRPr="006D282F">
        <w:rPr>
          <w:sz w:val="28"/>
          <w:szCs w:val="28"/>
          <w:lang w:val="nl-NL"/>
        </w:rPr>
        <w:t xml:space="preserve"> </w:t>
      </w:r>
      <w:r w:rsidR="008404AE" w:rsidRPr="006D282F">
        <w:rPr>
          <w:spacing w:val="-2"/>
          <w:sz w:val="28"/>
          <w:szCs w:val="28"/>
          <w:lang w:val="vi-VN"/>
        </w:rPr>
        <w:t>Xử lý nghiêm các trường hợp lấn chiếm sử dụng đất sai mục đích, việc xây dựng không phép, sai phép, sai quy hoạch.</w:t>
      </w:r>
    </w:p>
    <w:p w:rsidR="00244D85"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sz w:val="28"/>
          <w:szCs w:val="28"/>
        </w:rPr>
      </w:pPr>
      <w:r w:rsidRPr="006D282F">
        <w:rPr>
          <w:sz w:val="28"/>
          <w:szCs w:val="28"/>
          <w:lang w:val="vi-VN"/>
        </w:rPr>
        <w:tab/>
      </w:r>
      <w:r w:rsidRPr="006D282F">
        <w:rPr>
          <w:i/>
          <w:iCs/>
          <w:sz w:val="28"/>
          <w:szCs w:val="28"/>
          <w:lang w:val="vi-VN"/>
        </w:rPr>
        <w:t xml:space="preserve">* Công tác xây dựng cơ bản: </w:t>
      </w:r>
      <w:r w:rsidRPr="006D282F">
        <w:rPr>
          <w:sz w:val="28"/>
          <w:szCs w:val="28"/>
          <w:lang w:val="vi-VN"/>
        </w:rPr>
        <w:t xml:space="preserve">Tiếp tục thực hiện nghiêm túc chỉ đạo của Tỉnh và Thành phố về việc chấn chỉnh công tác quản lý đầu tư xây dựng cơ bản trên địa bàn; Thực hiện </w:t>
      </w:r>
      <w:r w:rsidR="005129A0" w:rsidRPr="006D282F">
        <w:rPr>
          <w:sz w:val="28"/>
          <w:szCs w:val="28"/>
        </w:rPr>
        <w:t xml:space="preserve">các bước đấu thầu, khởi công mới 4 dự án công trình  (1) Điện chiếu sáng khu dân cư, (2) cải tạo, nâng cấp khuôn viên đường tổ 3 khu Diêm Thủy, (3) </w:t>
      </w:r>
      <w:r w:rsidR="00B02CA1" w:rsidRPr="006D282F">
        <w:rPr>
          <w:sz w:val="28"/>
          <w:szCs w:val="28"/>
        </w:rPr>
        <w:t>xây mới</w:t>
      </w:r>
      <w:r w:rsidR="005129A0" w:rsidRPr="006D282F">
        <w:rPr>
          <w:sz w:val="28"/>
          <w:szCs w:val="28"/>
        </w:rPr>
        <w:t xml:space="preserve"> nhà văn hóa khu Bình Minh, (4) cải tạo nâng cấp tuyến đường khu Bình Minh</w:t>
      </w:r>
      <w:r w:rsidR="00B02CA1" w:rsidRPr="006D282F">
        <w:rPr>
          <w:sz w:val="28"/>
          <w:szCs w:val="28"/>
        </w:rPr>
        <w:t>.</w:t>
      </w:r>
      <w:r w:rsidRPr="006D282F">
        <w:rPr>
          <w:sz w:val="28"/>
          <w:szCs w:val="28"/>
          <w:lang w:val="vi-VN"/>
        </w:rPr>
        <w:tab/>
      </w:r>
    </w:p>
    <w:p w:rsidR="00244D85" w:rsidRPr="006D282F"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sz w:val="28"/>
          <w:szCs w:val="28"/>
        </w:rPr>
      </w:pPr>
      <w:r w:rsidRPr="006D282F">
        <w:rPr>
          <w:sz w:val="28"/>
          <w:szCs w:val="28"/>
          <w:lang w:val="vi-VN"/>
        </w:rPr>
        <w:t xml:space="preserve">Tiếp tục kiểm tra, giám sát chất lượng, tiến độ các dự án đang thi công trên địa bàn phường; đôn đốc các chủ đầu tư có biện pháp giảm thiểu ô nhiễm môi trường khu dân cư trong quá trình thực hiện dự án; kiểm tra việc sử dụng và khai thác các công trình đã đưa vào sử dụng. </w:t>
      </w:r>
    </w:p>
    <w:p w:rsidR="00244D85" w:rsidRDefault="00027AE6"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
          <w:bCs/>
          <w:color w:val="000000" w:themeColor="text1"/>
          <w:sz w:val="28"/>
          <w:szCs w:val="28"/>
        </w:rPr>
      </w:pPr>
      <w:r w:rsidRPr="006D282F">
        <w:rPr>
          <w:i/>
          <w:sz w:val="28"/>
          <w:szCs w:val="28"/>
        </w:rPr>
        <w:t xml:space="preserve">* </w:t>
      </w:r>
      <w:r w:rsidRPr="006D282F">
        <w:rPr>
          <w:i/>
          <w:spacing w:val="-4"/>
          <w:sz w:val="28"/>
          <w:szCs w:val="28"/>
        </w:rPr>
        <w:t xml:space="preserve">Công tác </w:t>
      </w:r>
      <w:r w:rsidR="00EA6500" w:rsidRPr="006D282F">
        <w:rPr>
          <w:i/>
          <w:spacing w:val="-4"/>
          <w:sz w:val="28"/>
          <w:szCs w:val="28"/>
        </w:rPr>
        <w:t>trật tự đô thị, VSMT:</w:t>
      </w:r>
      <w:r w:rsidR="00EA6500" w:rsidRPr="006D282F">
        <w:rPr>
          <w:spacing w:val="-4"/>
          <w:sz w:val="28"/>
          <w:szCs w:val="28"/>
        </w:rPr>
        <w:t xml:space="preserve"> Tiếp tục duy trì trật tự đô thị, phòng chống cháy nổ, </w:t>
      </w:r>
      <w:proofErr w:type="gramStart"/>
      <w:r w:rsidR="00EA6500" w:rsidRPr="006D282F">
        <w:rPr>
          <w:spacing w:val="-4"/>
          <w:sz w:val="28"/>
          <w:szCs w:val="28"/>
        </w:rPr>
        <w:t>an</w:t>
      </w:r>
      <w:proofErr w:type="gramEnd"/>
      <w:r w:rsidR="00EA6500" w:rsidRPr="006D282F">
        <w:rPr>
          <w:spacing w:val="-4"/>
          <w:sz w:val="28"/>
          <w:szCs w:val="28"/>
        </w:rPr>
        <w:t xml:space="preserve"> toàn giao thông, VSMT trên các tuyến phố trên địa bàn phường.</w:t>
      </w:r>
      <w:r w:rsidR="008404AE" w:rsidRPr="006D282F">
        <w:rPr>
          <w:spacing w:val="-4"/>
          <w:sz w:val="28"/>
          <w:szCs w:val="28"/>
          <w:lang w:val="vi-VN"/>
        </w:rPr>
        <w:tab/>
        <w:t xml:space="preserve"> </w:t>
      </w:r>
      <w:r w:rsidR="008404AE" w:rsidRPr="0040473A">
        <w:rPr>
          <w:color w:val="000000" w:themeColor="text1"/>
          <w:sz w:val="28"/>
          <w:szCs w:val="28"/>
          <w:lang w:val="vi-VN"/>
        </w:rPr>
        <w:tab/>
      </w:r>
      <w:r w:rsidR="008404AE" w:rsidRPr="0040473A">
        <w:rPr>
          <w:b/>
          <w:bCs/>
          <w:color w:val="000000" w:themeColor="text1"/>
          <w:sz w:val="28"/>
          <w:szCs w:val="28"/>
          <w:lang w:val="vi-VN"/>
        </w:rPr>
        <w:t>4. Công tác văn hóa - xã hội</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rPr>
      </w:pPr>
      <w:r w:rsidRPr="0040473A">
        <w:rPr>
          <w:i/>
          <w:iCs/>
          <w:color w:val="000000" w:themeColor="text1"/>
          <w:sz w:val="28"/>
          <w:szCs w:val="28"/>
          <w:lang w:val="vi-VN"/>
        </w:rPr>
        <w:t xml:space="preserve">* Công tác Thương binh – xã hội: </w:t>
      </w:r>
      <w:r w:rsidRPr="0040473A">
        <w:rPr>
          <w:color w:val="000000" w:themeColor="text1"/>
          <w:sz w:val="28"/>
          <w:szCs w:val="28"/>
          <w:lang w:val="vi-VN"/>
        </w:rPr>
        <w:t>Thực hiện tốt các chính sách an sinh xã hội; công tác quản lý và thực hiện chính sách đối với thương binh, gia đình liệt sỹ và người có công với cách mạng; làm tốt công tác tuyên truyền và tổ chức thăm hỏi các gia đình thương binh liệt sỹ nhân ngày Thương binh  liệt sỹ (27/7/1947-27/7/</w:t>
      </w:r>
      <w:r>
        <w:rPr>
          <w:color w:val="000000" w:themeColor="text1"/>
          <w:sz w:val="28"/>
          <w:szCs w:val="28"/>
          <w:lang w:val="vi-VN"/>
        </w:rPr>
        <w:t>2020</w:t>
      </w:r>
      <w:r w:rsidRPr="0040473A">
        <w:rPr>
          <w:color w:val="000000" w:themeColor="text1"/>
          <w:sz w:val="28"/>
          <w:szCs w:val="28"/>
          <w:lang w:val="vi-VN"/>
        </w:rPr>
        <w:t>)</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i/>
          <w:iCs/>
          <w:color w:val="000000" w:themeColor="text1"/>
          <w:sz w:val="28"/>
          <w:szCs w:val="28"/>
        </w:rPr>
      </w:pPr>
      <w:r w:rsidRPr="0040473A">
        <w:rPr>
          <w:i/>
          <w:iCs/>
          <w:color w:val="000000" w:themeColor="text1"/>
          <w:sz w:val="28"/>
          <w:szCs w:val="28"/>
          <w:lang w:val="vi-VN"/>
        </w:rPr>
        <w:t>* Công tác văn hóa thông tin</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pacing w:val="-4"/>
          <w:sz w:val="28"/>
          <w:szCs w:val="28"/>
        </w:rPr>
      </w:pPr>
      <w:r w:rsidRPr="005B2235">
        <w:rPr>
          <w:color w:val="000000" w:themeColor="text1"/>
          <w:sz w:val="28"/>
          <w:szCs w:val="28"/>
          <w:lang w:val="vi-VN"/>
        </w:rPr>
        <w:t xml:space="preserve">- Tập </w:t>
      </w:r>
      <w:r w:rsidRPr="00B02CA1">
        <w:rPr>
          <w:color w:val="000000" w:themeColor="text1"/>
          <w:spacing w:val="-4"/>
          <w:sz w:val="28"/>
          <w:szCs w:val="28"/>
          <w:lang w:val="vi-VN"/>
        </w:rPr>
        <w:t xml:space="preserve">trung công tác tuyên truyền </w:t>
      </w:r>
      <w:r w:rsidR="005129A0" w:rsidRPr="00B02CA1">
        <w:rPr>
          <w:color w:val="000000" w:themeColor="text1"/>
          <w:spacing w:val="-4"/>
          <w:sz w:val="28"/>
          <w:szCs w:val="28"/>
        </w:rPr>
        <w:t>cho các ngày kỷ niệm trong 6 tháng cuối năm 2020, thực hiện phát thanh trên hệ thống truyền thanh của phường các văn bản của Đảng, N</w:t>
      </w:r>
      <w:r w:rsidR="00B02CA1" w:rsidRPr="00B02CA1">
        <w:rPr>
          <w:color w:val="000000" w:themeColor="text1"/>
          <w:spacing w:val="-4"/>
          <w:sz w:val="28"/>
          <w:szCs w:val="28"/>
        </w:rPr>
        <w:t>hà nước, địa phương về các chủ trương, chính sách mới đã có hiệu lực thi hành nhất là các văn bản có liên quan đến quyền, lợi ích của nhân dân;</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Cs/>
          <w:color w:val="000000" w:themeColor="text1"/>
          <w:sz w:val="28"/>
          <w:szCs w:val="28"/>
          <w:shd w:val="clear" w:color="auto" w:fill="FFFFFF"/>
        </w:rPr>
      </w:pPr>
      <w:r w:rsidRPr="0040473A">
        <w:rPr>
          <w:color w:val="000000" w:themeColor="text1"/>
          <w:spacing w:val="-2"/>
          <w:sz w:val="28"/>
          <w:szCs w:val="28"/>
          <w:lang w:val="vi-VN"/>
        </w:rPr>
        <w:t xml:space="preserve">- Nâng cao chất lượng phong trào "Xây dựng Nông thôn mới, đô thị văn minh", "phong trào “Toàn dân bảo vệ an ninh Tổ quốc”, “xây dựng chính quyền điện tử - công dân điện tử”; phong trào “Nụ cười cán bộ, công chức và người lao động”. Tiếp tục triển khai thực hiện Nghị quyết số 18 của BTV Thành ủy và Quyết định số 04/2013 của UBND Thành phố về thực hiện nếp sống văn minh trong việc cưới, việc tang và lễ hội. </w:t>
      </w:r>
      <w:r w:rsidRPr="00B02CA1">
        <w:rPr>
          <w:bCs/>
          <w:color w:val="000000" w:themeColor="text1"/>
          <w:sz w:val="28"/>
          <w:szCs w:val="28"/>
          <w:shd w:val="clear" w:color="auto" w:fill="FFFFFF"/>
          <w:lang w:val="vi-VN"/>
        </w:rPr>
        <w:t xml:space="preserve">Thực </w:t>
      </w:r>
      <w:r w:rsidR="006C5298">
        <w:rPr>
          <w:bCs/>
          <w:color w:val="000000" w:themeColor="text1"/>
          <w:sz w:val="28"/>
          <w:szCs w:val="28"/>
          <w:shd w:val="clear" w:color="auto" w:fill="FFFFFF"/>
          <w:lang w:val="vi-VN"/>
        </w:rPr>
        <w:t xml:space="preserve">hiện tốt Nghị quyết 08 của BTV </w:t>
      </w:r>
      <w:r w:rsidR="006C5298">
        <w:rPr>
          <w:bCs/>
          <w:color w:val="000000" w:themeColor="text1"/>
          <w:sz w:val="28"/>
          <w:szCs w:val="28"/>
          <w:shd w:val="clear" w:color="auto" w:fill="FFFFFF"/>
        </w:rPr>
        <w:t>t</w:t>
      </w:r>
      <w:r w:rsidRPr="00B02CA1">
        <w:rPr>
          <w:bCs/>
          <w:color w:val="000000" w:themeColor="text1"/>
          <w:sz w:val="28"/>
          <w:szCs w:val="28"/>
          <w:shd w:val="clear" w:color="auto" w:fill="FFFFFF"/>
          <w:lang w:val="vi-VN"/>
        </w:rPr>
        <w:t>hành ủy về công tác đảm bảo An toàn thực phẩm.</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rPr>
      </w:pPr>
      <w:r w:rsidRPr="0040473A">
        <w:rPr>
          <w:color w:val="000000" w:themeColor="text1"/>
          <w:sz w:val="28"/>
          <w:szCs w:val="28"/>
          <w:lang w:val="vi-VN"/>
        </w:rPr>
        <w:lastRenderedPageBreak/>
        <w:tab/>
      </w:r>
      <w:r w:rsidRPr="0040473A">
        <w:rPr>
          <w:i/>
          <w:iCs/>
          <w:color w:val="000000" w:themeColor="text1"/>
          <w:sz w:val="28"/>
          <w:szCs w:val="28"/>
          <w:lang w:val="vi-VN"/>
        </w:rPr>
        <w:t xml:space="preserve">* Công tác giáo dục: </w:t>
      </w:r>
      <w:r w:rsidRPr="0040473A">
        <w:rPr>
          <w:color w:val="000000" w:themeColor="text1"/>
          <w:sz w:val="28"/>
          <w:szCs w:val="28"/>
          <w:lang w:val="vi-VN"/>
        </w:rPr>
        <w:t>Chỉ đạo</w:t>
      </w:r>
      <w:r w:rsidRPr="002E09A7">
        <w:rPr>
          <w:color w:val="000000" w:themeColor="text1"/>
          <w:sz w:val="28"/>
          <w:szCs w:val="28"/>
          <w:lang w:val="vi-VN"/>
        </w:rPr>
        <w:t xml:space="preserve"> các trường </w:t>
      </w:r>
      <w:r w:rsidRPr="0040473A">
        <w:rPr>
          <w:color w:val="000000" w:themeColor="text1"/>
          <w:sz w:val="28"/>
          <w:szCs w:val="28"/>
          <w:lang w:val="vi-VN"/>
        </w:rPr>
        <w:t xml:space="preserve">trên địa bàn phường thực hiện tốt công tác quản lý và giảng dạy, làm tốt công tác phổ cập giáo dục; Tiếp tục chấn chỉnh công tác dạy thêm, học thêm ở các trường và trên địa bàn phường; </w:t>
      </w:r>
      <w:r w:rsidR="006C5298">
        <w:rPr>
          <w:color w:val="000000" w:themeColor="text1"/>
          <w:sz w:val="28"/>
          <w:szCs w:val="28"/>
        </w:rPr>
        <w:t>Hoàn thiện đề án thành lập trường mầm non Cẩm Bình, t</w:t>
      </w:r>
      <w:r>
        <w:rPr>
          <w:color w:val="000000" w:themeColor="text1"/>
          <w:sz w:val="28"/>
          <w:szCs w:val="28"/>
        </w:rPr>
        <w:t>hực hiện tốt công tác tuyển sinh</w:t>
      </w:r>
      <w:r w:rsidR="006C5298">
        <w:rPr>
          <w:color w:val="000000" w:themeColor="text1"/>
          <w:sz w:val="28"/>
          <w:szCs w:val="28"/>
        </w:rPr>
        <w:t xml:space="preserve"> các cấp</w:t>
      </w:r>
      <w:r>
        <w:rPr>
          <w:color w:val="000000" w:themeColor="text1"/>
          <w:sz w:val="28"/>
          <w:szCs w:val="28"/>
        </w:rPr>
        <w:t>, c</w:t>
      </w:r>
      <w:r w:rsidRPr="0040473A">
        <w:rPr>
          <w:color w:val="000000" w:themeColor="text1"/>
          <w:sz w:val="28"/>
          <w:szCs w:val="28"/>
          <w:lang w:val="vi-VN"/>
        </w:rPr>
        <w:t>huẩn bị</w:t>
      </w:r>
      <w:r w:rsidR="006C5298">
        <w:rPr>
          <w:color w:val="000000" w:themeColor="text1"/>
          <w:sz w:val="28"/>
          <w:szCs w:val="28"/>
        </w:rPr>
        <w:t xml:space="preserve"> đầy đủ các điều kiện</w:t>
      </w:r>
      <w:r w:rsidRPr="0040473A">
        <w:rPr>
          <w:color w:val="000000" w:themeColor="text1"/>
          <w:sz w:val="28"/>
          <w:szCs w:val="28"/>
          <w:lang w:val="vi-VN"/>
        </w:rPr>
        <w:t xml:space="preserve"> cho lễ khai giảng năm học mới </w:t>
      </w:r>
      <w:r>
        <w:rPr>
          <w:color w:val="000000" w:themeColor="text1"/>
          <w:sz w:val="28"/>
          <w:szCs w:val="28"/>
          <w:lang w:val="vi-VN"/>
        </w:rPr>
        <w:t>202</w:t>
      </w:r>
      <w:r w:rsidR="006C5298">
        <w:rPr>
          <w:color w:val="000000" w:themeColor="text1"/>
          <w:sz w:val="28"/>
          <w:szCs w:val="28"/>
        </w:rPr>
        <w:t>0</w:t>
      </w:r>
      <w:r w:rsidRPr="0040473A">
        <w:rPr>
          <w:color w:val="000000" w:themeColor="text1"/>
          <w:sz w:val="28"/>
          <w:szCs w:val="28"/>
          <w:lang w:val="vi-VN"/>
        </w:rPr>
        <w:t xml:space="preserve"> – </w:t>
      </w:r>
      <w:r>
        <w:rPr>
          <w:color w:val="000000" w:themeColor="text1"/>
          <w:sz w:val="28"/>
          <w:szCs w:val="28"/>
          <w:lang w:val="vi-VN"/>
        </w:rPr>
        <w:t>20</w:t>
      </w:r>
      <w:r w:rsidRPr="002E09A7">
        <w:rPr>
          <w:color w:val="000000" w:themeColor="text1"/>
          <w:sz w:val="28"/>
          <w:szCs w:val="28"/>
          <w:lang w:val="vi-VN"/>
        </w:rPr>
        <w:t>2</w:t>
      </w:r>
      <w:r w:rsidR="006C5298">
        <w:rPr>
          <w:color w:val="000000" w:themeColor="text1"/>
          <w:sz w:val="28"/>
          <w:szCs w:val="28"/>
        </w:rPr>
        <w:t>1</w:t>
      </w:r>
      <w:r w:rsidRPr="0040473A">
        <w:rPr>
          <w:color w:val="000000" w:themeColor="text1"/>
          <w:sz w:val="28"/>
          <w:szCs w:val="28"/>
          <w:lang w:val="vi-VN"/>
        </w:rPr>
        <w:t>.</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pacing w:val="-4"/>
          <w:sz w:val="28"/>
          <w:szCs w:val="28"/>
        </w:rPr>
      </w:pPr>
      <w:r w:rsidRPr="0040473A">
        <w:rPr>
          <w:color w:val="000000" w:themeColor="text1"/>
          <w:sz w:val="28"/>
          <w:szCs w:val="28"/>
          <w:lang w:val="vi-VN"/>
        </w:rPr>
        <w:tab/>
      </w:r>
      <w:r w:rsidRPr="0040473A">
        <w:rPr>
          <w:i/>
          <w:iCs/>
          <w:color w:val="000000" w:themeColor="text1"/>
          <w:sz w:val="28"/>
          <w:szCs w:val="28"/>
          <w:lang w:val="vi-VN"/>
        </w:rPr>
        <w:t>* Công tác y tế - Dân số:</w:t>
      </w:r>
      <w:r w:rsidRPr="0040473A">
        <w:rPr>
          <w:color w:val="000000" w:themeColor="text1"/>
          <w:sz w:val="28"/>
          <w:szCs w:val="28"/>
          <w:lang w:val="vi-VN"/>
        </w:rPr>
        <w:t xml:space="preserve"> Duy trì chế độ làm việc và trực cấp cứu, giải quyết và nâng cao chất lượng khám </w:t>
      </w:r>
      <w:r w:rsidRPr="0040473A">
        <w:rPr>
          <w:color w:val="000000" w:themeColor="text1"/>
          <w:spacing w:val="-4"/>
          <w:sz w:val="28"/>
          <w:szCs w:val="28"/>
          <w:lang w:val="vi-VN"/>
        </w:rPr>
        <w:t xml:space="preserve">chữa bệnh cho nhân dân tại trạm y tế phường, các đối tượng chính sách, bệnh nhân có thẻ bảo hiểm y tế. </w:t>
      </w:r>
      <w:r w:rsidR="006C5298">
        <w:rPr>
          <w:color w:val="000000" w:themeColor="text1"/>
          <w:spacing w:val="-4"/>
          <w:sz w:val="28"/>
          <w:szCs w:val="28"/>
        </w:rPr>
        <w:t xml:space="preserve">Chủ động nắm bắt thông tin và </w:t>
      </w:r>
      <w:r w:rsidR="002B0650">
        <w:rPr>
          <w:color w:val="000000" w:themeColor="text1"/>
          <w:spacing w:val="-4"/>
          <w:sz w:val="28"/>
          <w:szCs w:val="28"/>
        </w:rPr>
        <w:t>làm tốt</w:t>
      </w:r>
      <w:r w:rsidR="006C5298">
        <w:rPr>
          <w:color w:val="000000" w:themeColor="text1"/>
          <w:spacing w:val="-4"/>
          <w:sz w:val="28"/>
          <w:szCs w:val="28"/>
        </w:rPr>
        <w:t xml:space="preserve"> công tác tuyên truyền</w:t>
      </w:r>
      <w:r w:rsidR="002B0650">
        <w:rPr>
          <w:color w:val="000000" w:themeColor="text1"/>
          <w:spacing w:val="-4"/>
          <w:sz w:val="28"/>
          <w:szCs w:val="28"/>
        </w:rPr>
        <w:t xml:space="preserve"> cho nhân dân </w:t>
      </w:r>
      <w:proofErr w:type="gramStart"/>
      <w:r w:rsidR="002B0650">
        <w:rPr>
          <w:color w:val="000000" w:themeColor="text1"/>
          <w:spacing w:val="-4"/>
          <w:sz w:val="28"/>
          <w:szCs w:val="28"/>
        </w:rPr>
        <w:t xml:space="preserve">để </w:t>
      </w:r>
      <w:r w:rsidR="006C5298">
        <w:rPr>
          <w:color w:val="000000" w:themeColor="text1"/>
          <w:spacing w:val="-4"/>
          <w:sz w:val="28"/>
          <w:szCs w:val="28"/>
        </w:rPr>
        <w:t xml:space="preserve"> phòng</w:t>
      </w:r>
      <w:proofErr w:type="gramEnd"/>
      <w:r w:rsidR="002B0650">
        <w:rPr>
          <w:color w:val="000000" w:themeColor="text1"/>
          <w:spacing w:val="-4"/>
          <w:sz w:val="28"/>
          <w:szCs w:val="28"/>
        </w:rPr>
        <w:t xml:space="preserve"> chống </w:t>
      </w:r>
      <w:r w:rsidR="006C5298">
        <w:rPr>
          <w:color w:val="000000" w:themeColor="text1"/>
          <w:spacing w:val="-4"/>
          <w:sz w:val="28"/>
          <w:szCs w:val="28"/>
        </w:rPr>
        <w:t xml:space="preserve"> đại dịch Covid-19</w:t>
      </w:r>
      <w:r w:rsidRPr="0040473A">
        <w:rPr>
          <w:color w:val="000000" w:themeColor="text1"/>
          <w:spacing w:val="-4"/>
          <w:sz w:val="28"/>
          <w:szCs w:val="28"/>
          <w:lang w:val="vi-VN"/>
        </w:rPr>
        <w:t>. Tăng cường sự lãnh đạo của các cấp ủy Đảng đối với công tác đảm bảo an toàn thực phẩm</w:t>
      </w:r>
      <w:r w:rsidR="002B0650">
        <w:rPr>
          <w:color w:val="000000" w:themeColor="text1"/>
          <w:spacing w:val="-4"/>
          <w:sz w:val="28"/>
          <w:szCs w:val="28"/>
        </w:rPr>
        <w:t>, q</w:t>
      </w:r>
      <w:r w:rsidR="006C5298" w:rsidRPr="0040473A">
        <w:rPr>
          <w:color w:val="000000" w:themeColor="text1"/>
          <w:spacing w:val="-4"/>
          <w:sz w:val="28"/>
          <w:szCs w:val="28"/>
          <w:lang w:val="vi-VN"/>
        </w:rPr>
        <w:t>uản lý giám sát chặt chẽ các cơ sở hành nghề y tế tư nhân.</w:t>
      </w:r>
      <w:r w:rsidR="002B0650">
        <w:rPr>
          <w:color w:val="000000" w:themeColor="text1"/>
          <w:spacing w:val="-4"/>
          <w:sz w:val="28"/>
          <w:szCs w:val="28"/>
        </w:rPr>
        <w:t xml:space="preserve"> </w:t>
      </w:r>
      <w:proofErr w:type="gramStart"/>
      <w:r w:rsidR="002B0650">
        <w:rPr>
          <w:color w:val="000000" w:themeColor="text1"/>
          <w:spacing w:val="-4"/>
          <w:sz w:val="28"/>
          <w:szCs w:val="28"/>
        </w:rPr>
        <w:t>T</w:t>
      </w:r>
      <w:r w:rsidR="002B0650" w:rsidRPr="0040473A">
        <w:rPr>
          <w:color w:val="000000" w:themeColor="text1"/>
          <w:spacing w:val="-4"/>
          <w:sz w:val="28"/>
          <w:szCs w:val="28"/>
          <w:lang w:val="vi-VN"/>
        </w:rPr>
        <w:t>hực hiện tốt chính sách dân số, kế hoạch hóa gia đình</w:t>
      </w:r>
      <w:r w:rsidR="002B0650">
        <w:rPr>
          <w:color w:val="000000" w:themeColor="text1"/>
          <w:spacing w:val="-4"/>
          <w:sz w:val="28"/>
          <w:szCs w:val="28"/>
        </w:rPr>
        <w:t>.</w:t>
      </w:r>
      <w:proofErr w:type="gramEnd"/>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
          <w:bCs/>
          <w:color w:val="000000" w:themeColor="text1"/>
          <w:sz w:val="28"/>
          <w:szCs w:val="28"/>
        </w:rPr>
      </w:pPr>
      <w:r w:rsidRPr="0040473A">
        <w:rPr>
          <w:color w:val="000000" w:themeColor="text1"/>
          <w:sz w:val="28"/>
          <w:szCs w:val="28"/>
          <w:lang w:val="vi-VN"/>
        </w:rPr>
        <w:tab/>
      </w:r>
      <w:r w:rsidRPr="0040473A">
        <w:rPr>
          <w:b/>
          <w:bCs/>
          <w:color w:val="000000" w:themeColor="text1"/>
          <w:sz w:val="28"/>
          <w:szCs w:val="28"/>
          <w:lang w:val="vi-VN"/>
        </w:rPr>
        <w:t>5. Công tác quốc phòng - an ninh và trật tự an toàn xã hội</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rPr>
      </w:pPr>
      <w:r w:rsidRPr="0040473A">
        <w:rPr>
          <w:color w:val="000000" w:themeColor="text1"/>
          <w:sz w:val="28"/>
          <w:szCs w:val="28"/>
          <w:lang w:val="vi-VN"/>
        </w:rPr>
        <w:t>- Duy trì chế độ trực sẵn sàng chiến đấu, đảm bảo ổn định an ninh chính trị và trật tự an toàn xã hội.</w:t>
      </w:r>
      <w:r w:rsidRPr="0040473A">
        <w:rPr>
          <w:iCs/>
          <w:color w:val="000000" w:themeColor="text1"/>
          <w:sz w:val="28"/>
          <w:szCs w:val="28"/>
          <w:lang w:val="vi-VN"/>
        </w:rPr>
        <w:t xml:space="preserve"> Tăng cường công tác phòng chống thiên tai và tìm kiếm cứu nạn trên địa bàn, tổ chức kiểm tra các điểm xung yếu có nguy cơ xẩy ra mất an toàn trong mùa mưa bão.</w:t>
      </w:r>
      <w:r w:rsidRPr="0040473A">
        <w:rPr>
          <w:color w:val="000000" w:themeColor="text1"/>
          <w:sz w:val="28"/>
          <w:szCs w:val="28"/>
          <w:lang w:val="vi-VN"/>
        </w:rPr>
        <w:t xml:space="preserve"> Tăng cường tuyên truyền phổ biến Luật Nghĩa vụ quân sự và các quy định có liên quan đến công tác quân sự quốc phòng địa phương chuẩn bị tốt các điều kiện</w:t>
      </w:r>
      <w:r>
        <w:rPr>
          <w:color w:val="000000" w:themeColor="text1"/>
          <w:sz w:val="28"/>
          <w:szCs w:val="28"/>
          <w:lang w:val="vi-VN"/>
        </w:rPr>
        <w:t xml:space="preserve"> cho công tác tuyển quân năm 20</w:t>
      </w:r>
      <w:r>
        <w:rPr>
          <w:color w:val="000000" w:themeColor="text1"/>
          <w:sz w:val="28"/>
          <w:szCs w:val="28"/>
        </w:rPr>
        <w:t>2</w:t>
      </w:r>
      <w:r w:rsidR="00395071">
        <w:rPr>
          <w:color w:val="000000" w:themeColor="text1"/>
          <w:sz w:val="28"/>
          <w:szCs w:val="28"/>
        </w:rPr>
        <w:t>1</w:t>
      </w:r>
      <w:r w:rsidRPr="0040473A">
        <w:rPr>
          <w:color w:val="000000" w:themeColor="text1"/>
          <w:sz w:val="28"/>
          <w:szCs w:val="28"/>
          <w:lang w:val="vi-VN"/>
        </w:rPr>
        <w:t>.</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iCs/>
          <w:color w:val="000000" w:themeColor="text1"/>
          <w:spacing w:val="-4"/>
          <w:sz w:val="28"/>
          <w:szCs w:val="28"/>
        </w:rPr>
      </w:pPr>
      <w:r w:rsidRPr="0040473A">
        <w:rPr>
          <w:color w:val="000000" w:themeColor="text1"/>
          <w:spacing w:val="-4"/>
          <w:sz w:val="28"/>
          <w:szCs w:val="28"/>
          <w:lang w:val="vi-VN"/>
        </w:rPr>
        <w:t xml:space="preserve">- Tiếp tục chủ động nắm tình hình nhất là tình hình có liên quan đến GPMB, đất đai, an ninh chính trị, làm tốt công tác quản lý nhà nước về an ninh trật tự trên địa bàn phường. </w:t>
      </w:r>
      <w:r w:rsidR="002B0650">
        <w:rPr>
          <w:color w:val="000000" w:themeColor="text1"/>
          <w:spacing w:val="-4"/>
          <w:sz w:val="28"/>
          <w:szCs w:val="28"/>
        </w:rPr>
        <w:t xml:space="preserve">Tích cực </w:t>
      </w:r>
      <w:proofErr w:type="gramStart"/>
      <w:r w:rsidR="002B0650">
        <w:rPr>
          <w:color w:val="000000" w:themeColor="text1"/>
          <w:spacing w:val="-4"/>
          <w:sz w:val="28"/>
          <w:szCs w:val="28"/>
        </w:rPr>
        <w:t>thực  hiện</w:t>
      </w:r>
      <w:proofErr w:type="gramEnd"/>
      <w:r w:rsidR="002B0650">
        <w:rPr>
          <w:color w:val="000000" w:themeColor="text1"/>
          <w:spacing w:val="-4"/>
          <w:sz w:val="28"/>
          <w:szCs w:val="28"/>
        </w:rPr>
        <w:t xml:space="preserve"> các biện pháp nghiệp vụ, đấu tranh có hiệu quả đối với các loại tội phạm và tệ nạn xã hội, các hành vi vi phạm pháp luật trên địa bàn, t</w:t>
      </w:r>
      <w:r w:rsidRPr="0040473A">
        <w:rPr>
          <w:color w:val="000000" w:themeColor="text1"/>
          <w:spacing w:val="-4"/>
          <w:sz w:val="28"/>
          <w:szCs w:val="28"/>
          <w:lang w:val="vi-VN"/>
        </w:rPr>
        <w:t>ăng cường kiểm tra xử lý vi phạm trật tự an toàn giao thông</w:t>
      </w:r>
      <w:r w:rsidR="002B0650">
        <w:rPr>
          <w:color w:val="000000" w:themeColor="text1"/>
          <w:spacing w:val="-4"/>
          <w:sz w:val="28"/>
          <w:szCs w:val="28"/>
        </w:rPr>
        <w:t>, trật tự đô thị</w:t>
      </w:r>
      <w:r w:rsidRPr="0040473A">
        <w:rPr>
          <w:iCs/>
          <w:color w:val="000000" w:themeColor="text1"/>
          <w:spacing w:val="-4"/>
          <w:sz w:val="28"/>
          <w:szCs w:val="28"/>
          <w:lang w:val="vi-VN"/>
        </w:rPr>
        <w:t>.</w:t>
      </w:r>
    </w:p>
    <w:p w:rsidR="00244D85" w:rsidRDefault="00C342D1"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
          <w:color w:val="000000" w:themeColor="text1"/>
          <w:sz w:val="28"/>
          <w:szCs w:val="28"/>
          <w:lang w:val="nl-NL"/>
        </w:rPr>
      </w:pPr>
      <w:r w:rsidRPr="006D787E">
        <w:rPr>
          <w:b/>
          <w:color w:val="000000" w:themeColor="text1"/>
          <w:sz w:val="28"/>
          <w:szCs w:val="28"/>
          <w:lang w:val="nl-NL"/>
        </w:rPr>
        <w:t>6. Công tác tiếp công dân giải quyết khiếu nại, tố cáo, phòng chống tham nhũng, thực hành tiết kiệm chống lãng phí</w:t>
      </w:r>
    </w:p>
    <w:p w:rsidR="00244D85" w:rsidRDefault="00C342D1"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lang w:val="nl-NL"/>
        </w:rPr>
      </w:pPr>
      <w:r>
        <w:rPr>
          <w:color w:val="000000" w:themeColor="text1"/>
          <w:sz w:val="28"/>
          <w:szCs w:val="28"/>
          <w:lang w:val="nl-NL"/>
        </w:rPr>
        <w:t>Chỉ đạo thực hiện tốt công tác tiếp công dân, giải quyết dứt điểm, đúng pháp luật các vụ việc khiếu nại, tố cáo</w:t>
      </w:r>
      <w:r w:rsidR="000F2979">
        <w:rPr>
          <w:color w:val="000000" w:themeColor="text1"/>
          <w:sz w:val="28"/>
          <w:szCs w:val="28"/>
          <w:lang w:val="nl-NL"/>
        </w:rPr>
        <w:t xml:space="preserve"> của công dân cũng như các đề nghị, kiến nghị của cử tri cũng như việc tiếp xúc cử tri chuẩn bị cho kỳ họp thứ 11 – HĐND phường khóa XIX.</w:t>
      </w:r>
    </w:p>
    <w:p w:rsidR="00244D85" w:rsidRDefault="000F2979"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rPr>
      </w:pPr>
      <w:r>
        <w:rPr>
          <w:color w:val="000000" w:themeColor="text1"/>
          <w:sz w:val="28"/>
          <w:szCs w:val="28"/>
          <w:lang w:val="nl-NL"/>
        </w:rPr>
        <w:t xml:space="preserve">Đẩy mạnh việc thực hiện quy chế dân chủ ở cơ sở </w:t>
      </w:r>
      <w:r w:rsidRPr="0040473A">
        <w:rPr>
          <w:color w:val="000000" w:themeColor="text1"/>
          <w:sz w:val="28"/>
          <w:szCs w:val="28"/>
          <w:lang w:val="vi-VN"/>
        </w:rPr>
        <w:t>góp phần nâng cao hiệu quả thực hành tiết kiệm, chống lãng phí</w:t>
      </w:r>
      <w:r w:rsidR="006D787E">
        <w:rPr>
          <w:color w:val="000000" w:themeColor="text1"/>
          <w:sz w:val="28"/>
          <w:szCs w:val="28"/>
        </w:rPr>
        <w:t>, phòng chống tham nhũng.</w:t>
      </w:r>
    </w:p>
    <w:p w:rsidR="00244D85" w:rsidRDefault="000F2979"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b/>
          <w:bCs/>
          <w:color w:val="000000" w:themeColor="text1"/>
          <w:sz w:val="28"/>
          <w:szCs w:val="28"/>
        </w:rPr>
      </w:pPr>
      <w:r>
        <w:rPr>
          <w:b/>
          <w:bCs/>
          <w:color w:val="000000" w:themeColor="text1"/>
          <w:sz w:val="28"/>
          <w:szCs w:val="28"/>
        </w:rPr>
        <w:t>7</w:t>
      </w:r>
      <w:r w:rsidR="008404AE" w:rsidRPr="0040473A">
        <w:rPr>
          <w:b/>
          <w:bCs/>
          <w:color w:val="000000" w:themeColor="text1"/>
          <w:sz w:val="28"/>
          <w:szCs w:val="28"/>
          <w:lang w:val="vi-VN"/>
        </w:rPr>
        <w:t>. Công tác cải cách hành chính, xây dựng chính quyền</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rPr>
      </w:pPr>
      <w:r w:rsidRPr="0040473A">
        <w:rPr>
          <w:color w:val="000000" w:themeColor="text1"/>
          <w:sz w:val="28"/>
          <w:szCs w:val="28"/>
          <w:lang w:val="vi-VN"/>
        </w:rPr>
        <w:tab/>
        <w:t xml:space="preserve">Tiếp tục đẩy mạnh công tác cải cách hành chính, thực </w:t>
      </w:r>
      <w:r w:rsidR="000F2979">
        <w:rPr>
          <w:color w:val="000000" w:themeColor="text1"/>
          <w:sz w:val="28"/>
          <w:szCs w:val="28"/>
        </w:rPr>
        <w:t>hiện nghiêm kỷ cương, kỷ luật hành chính, nội quy, quy định của cơ quan, đảm bảo giờ giấc, giải quyết công việc đạt hiệu quả, đúng tiến độ và đúng thời gian quy định</w:t>
      </w:r>
      <w:r w:rsidRPr="0040473A">
        <w:rPr>
          <w:color w:val="000000" w:themeColor="text1"/>
          <w:sz w:val="28"/>
          <w:szCs w:val="28"/>
          <w:lang w:val="vi-VN"/>
        </w:rPr>
        <w:t>.</w:t>
      </w:r>
      <w:r w:rsidR="000F2979">
        <w:rPr>
          <w:color w:val="000000" w:themeColor="text1"/>
          <w:sz w:val="28"/>
          <w:szCs w:val="28"/>
        </w:rPr>
        <w:lastRenderedPageBreak/>
        <w:tab/>
        <w:t>Duy trì và thực hiện tốt hoạt động của bộ phận tiếp nhận và trả kết quả, tiếp tục hiện đại hóa nền hành chính, xây dựng chính quyền điện tử, cung cấp dịch vụ công trực tuyến mức độ 3</w:t>
      </w:r>
      <w:proofErr w:type="gramStart"/>
      <w:r w:rsidR="000F2979">
        <w:rPr>
          <w:color w:val="000000" w:themeColor="text1"/>
          <w:sz w:val="28"/>
          <w:szCs w:val="28"/>
        </w:rPr>
        <w:t>,4</w:t>
      </w:r>
      <w:proofErr w:type="gramEnd"/>
      <w:r w:rsidR="000F2979">
        <w:rPr>
          <w:color w:val="000000" w:themeColor="text1"/>
          <w:sz w:val="28"/>
          <w:szCs w:val="28"/>
        </w:rPr>
        <w:t>, dịch vụ bưu chính công</w:t>
      </w:r>
      <w:r w:rsidR="008D76FA">
        <w:rPr>
          <w:color w:val="000000" w:themeColor="text1"/>
          <w:sz w:val="28"/>
          <w:szCs w:val="28"/>
        </w:rPr>
        <w:t>,</w:t>
      </w:r>
      <w:r w:rsidR="000F2979">
        <w:rPr>
          <w:color w:val="000000" w:themeColor="text1"/>
          <w:sz w:val="28"/>
          <w:szCs w:val="28"/>
        </w:rPr>
        <w:t xml:space="preserve"> duy trì thực hiện 100% các thủ tục hành chính thuộc thẩm quyền của phường được giải quyết trên môi trường mạng Internet.</w:t>
      </w:r>
    </w:p>
    <w:p w:rsidR="00244D85"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rPr>
      </w:pPr>
      <w:r w:rsidRPr="0040473A">
        <w:rPr>
          <w:color w:val="000000" w:themeColor="text1"/>
          <w:sz w:val="28"/>
          <w:szCs w:val="28"/>
          <w:lang w:val="vi-VN"/>
        </w:rPr>
        <w:t>- Phối hợp chặt chẽ với MTTQ và các đoàn thể trong hoạt động giám sát, phản biện xã hội, xây dựng chính quyền, quản lý nhà nước.</w:t>
      </w:r>
    </w:p>
    <w:p w:rsidR="00244D85" w:rsidRDefault="006D787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sz w:val="28"/>
          <w:szCs w:val="28"/>
        </w:rPr>
      </w:pPr>
      <w:r>
        <w:rPr>
          <w:b/>
          <w:color w:val="000000" w:themeColor="text1"/>
          <w:sz w:val="28"/>
          <w:szCs w:val="28"/>
        </w:rPr>
        <w:t>8</w:t>
      </w:r>
      <w:r w:rsidR="008404AE" w:rsidRPr="002E09A7">
        <w:rPr>
          <w:b/>
          <w:color w:val="000000" w:themeColor="text1"/>
          <w:sz w:val="28"/>
          <w:szCs w:val="28"/>
          <w:lang w:val="vi-VN"/>
        </w:rPr>
        <w:t xml:space="preserve">. Thực hiện </w:t>
      </w:r>
      <w:r>
        <w:rPr>
          <w:b/>
          <w:color w:val="000000" w:themeColor="text1"/>
          <w:sz w:val="28"/>
          <w:szCs w:val="28"/>
        </w:rPr>
        <w:t xml:space="preserve">nghiêm </w:t>
      </w:r>
      <w:r w:rsidR="008404AE" w:rsidRPr="002E09A7">
        <w:rPr>
          <w:b/>
          <w:color w:val="000000" w:themeColor="text1"/>
          <w:sz w:val="28"/>
          <w:szCs w:val="28"/>
          <w:lang w:val="vi-VN"/>
        </w:rPr>
        <w:t>chủ đề công tác năm:</w:t>
      </w:r>
      <w:r w:rsidR="008404AE" w:rsidRPr="002E09A7">
        <w:rPr>
          <w:color w:val="000000" w:themeColor="text1"/>
          <w:sz w:val="28"/>
          <w:szCs w:val="28"/>
          <w:lang w:val="vi-VN"/>
        </w:rPr>
        <w:t xml:space="preserve"> </w:t>
      </w:r>
      <w:r w:rsidR="008D76FA">
        <w:rPr>
          <w:color w:val="000000" w:themeColor="text1"/>
          <w:sz w:val="28"/>
          <w:szCs w:val="28"/>
        </w:rPr>
        <w:t>Tiếp tục triển</w:t>
      </w:r>
      <w:r>
        <w:rPr>
          <w:color w:val="000000" w:themeColor="text1"/>
          <w:sz w:val="28"/>
          <w:szCs w:val="28"/>
        </w:rPr>
        <w:t xml:space="preserve"> khai</w:t>
      </w:r>
      <w:r w:rsidR="008D76FA">
        <w:rPr>
          <w:color w:val="000000" w:themeColor="text1"/>
          <w:sz w:val="28"/>
          <w:szCs w:val="28"/>
        </w:rPr>
        <w:t xml:space="preserve"> và và thực hiện tốt chủ đề công tác năm 2020 </w:t>
      </w:r>
      <w:r w:rsidR="008D76FA" w:rsidRPr="008D76FA">
        <w:rPr>
          <w:i/>
          <w:sz w:val="28"/>
          <w:szCs w:val="28"/>
          <w:lang w:val="nl-NL"/>
        </w:rPr>
        <w:t>“Nâng cao chất lượng đội ngũ cán bộ, công chức, viên chức và đảm bảo tăng trưởng kinh tế bền vững”</w:t>
      </w:r>
      <w:r w:rsidR="008D76FA" w:rsidRPr="008D76FA">
        <w:rPr>
          <w:sz w:val="28"/>
          <w:szCs w:val="28"/>
          <w:lang w:val="nl-NL"/>
        </w:rPr>
        <w:t>,</w:t>
      </w:r>
      <w:r w:rsidR="008D76FA">
        <w:rPr>
          <w:sz w:val="28"/>
          <w:szCs w:val="28"/>
          <w:lang w:val="nl-NL"/>
        </w:rPr>
        <w:t xml:space="preserve"> năm 2019 “</w:t>
      </w:r>
      <w:r w:rsidR="008D76FA" w:rsidRPr="008D76FA">
        <w:rPr>
          <w:i/>
          <w:sz w:val="28"/>
          <w:szCs w:val="28"/>
          <w:lang w:val="nl-NL"/>
        </w:rPr>
        <w:t>Nâng cao chất lượng và hiệu quả dịch vụ”,</w:t>
      </w:r>
      <w:r w:rsidR="008D76FA">
        <w:rPr>
          <w:sz w:val="28"/>
          <w:szCs w:val="28"/>
          <w:lang w:val="nl-NL"/>
        </w:rPr>
        <w:t xml:space="preserve"> năm 2018 </w:t>
      </w:r>
      <w:r w:rsidR="008D76FA" w:rsidRPr="008D76FA">
        <w:rPr>
          <w:i/>
          <w:sz w:val="28"/>
          <w:szCs w:val="28"/>
          <w:lang w:val="nl-NL"/>
        </w:rPr>
        <w:t>“Bảo vệ và nâng cao chất lượng môi trường tự nhiên”</w:t>
      </w:r>
      <w:r w:rsidR="008D76FA">
        <w:rPr>
          <w:sz w:val="28"/>
          <w:szCs w:val="28"/>
          <w:lang w:val="nl-NL"/>
        </w:rPr>
        <w:t>, năm 2017</w:t>
      </w:r>
      <w:r w:rsidR="008D76FA">
        <w:rPr>
          <w:color w:val="000000" w:themeColor="text1"/>
          <w:sz w:val="28"/>
          <w:szCs w:val="28"/>
        </w:rPr>
        <w:t xml:space="preserve"> </w:t>
      </w:r>
      <w:r w:rsidR="008D76FA" w:rsidRPr="008D76FA">
        <w:rPr>
          <w:i/>
          <w:color w:val="000000" w:themeColor="text1"/>
          <w:sz w:val="28"/>
          <w:szCs w:val="28"/>
        </w:rPr>
        <w:t>“Tăng cường kỷ cương, kỷ luật hành chính; xây dựng nếp sống văn hóa, văn minh”</w:t>
      </w:r>
      <w:r w:rsidR="008D76FA">
        <w:rPr>
          <w:color w:val="000000" w:themeColor="text1"/>
          <w:sz w:val="28"/>
          <w:szCs w:val="28"/>
        </w:rPr>
        <w:t xml:space="preserve"> </w:t>
      </w:r>
      <w:r>
        <w:rPr>
          <w:color w:val="000000" w:themeColor="text1"/>
          <w:sz w:val="28"/>
          <w:szCs w:val="28"/>
        </w:rPr>
        <w:t>… để xây dựng hình ảnh con người và kinh tế - xã hội địa phương phát triển bền vững</w:t>
      </w:r>
      <w:r w:rsidR="00244D85">
        <w:rPr>
          <w:color w:val="000000" w:themeColor="text1"/>
          <w:sz w:val="28"/>
          <w:szCs w:val="28"/>
        </w:rPr>
        <w:t>.</w:t>
      </w:r>
    </w:p>
    <w:p w:rsidR="008404AE" w:rsidRPr="0040473A" w:rsidRDefault="008404AE" w:rsidP="00230807">
      <w:pPr>
        <w:widowControl w:val="0"/>
        <w:pBdr>
          <w:top w:val="dotted" w:sz="4" w:space="0" w:color="FFFFFF"/>
          <w:left w:val="dotted" w:sz="4" w:space="0" w:color="FFFFFF"/>
          <w:bottom w:val="dotted" w:sz="4" w:space="15" w:color="FFFFFF"/>
          <w:right w:val="dotted" w:sz="4" w:space="1" w:color="FFFFFF"/>
        </w:pBdr>
        <w:shd w:val="clear" w:color="auto" w:fill="FFFFFF"/>
        <w:spacing w:before="60" w:after="60" w:line="360" w:lineRule="exact"/>
        <w:ind w:firstLine="567"/>
        <w:jc w:val="both"/>
        <w:rPr>
          <w:color w:val="000000" w:themeColor="text1"/>
          <w:lang w:val="vi-VN"/>
        </w:rPr>
      </w:pPr>
      <w:r w:rsidRPr="0040473A">
        <w:rPr>
          <w:color w:val="000000" w:themeColor="text1"/>
          <w:sz w:val="28"/>
          <w:szCs w:val="28"/>
          <w:lang w:val="vi-VN"/>
        </w:rPr>
        <w:tab/>
        <w:t xml:space="preserve">Trên đây là báo cáo kết quả thực hiện nhiệm vụ kinh tế - xã hội 6 tháng đầu năm và phương hướng nhiệm vụ công tác trọng tâm 6 tháng cuối năm </w:t>
      </w:r>
      <w:r>
        <w:rPr>
          <w:color w:val="000000" w:themeColor="text1"/>
          <w:sz w:val="28"/>
          <w:szCs w:val="28"/>
          <w:lang w:val="vi-VN"/>
        </w:rPr>
        <w:t>2020</w:t>
      </w:r>
      <w:r w:rsidRPr="0040473A">
        <w:rPr>
          <w:color w:val="000000" w:themeColor="text1"/>
          <w:sz w:val="28"/>
          <w:szCs w:val="28"/>
          <w:lang w:val="vi-VN"/>
        </w:rPr>
        <w:t xml:space="preserve"> của UBND phường Cẩm Bình./.</w:t>
      </w:r>
    </w:p>
    <w:p w:rsidR="008404AE" w:rsidRPr="0040473A" w:rsidRDefault="008404AE" w:rsidP="00244D85">
      <w:pPr>
        <w:widowControl w:val="0"/>
        <w:autoSpaceDE w:val="0"/>
        <w:autoSpaceDN w:val="0"/>
        <w:adjustRightInd w:val="0"/>
        <w:spacing w:line="288" w:lineRule="auto"/>
        <w:jc w:val="both"/>
        <w:rPr>
          <w:color w:val="000000" w:themeColor="text1"/>
          <w:sz w:val="6"/>
          <w:lang w:val="vi-VN"/>
        </w:rPr>
      </w:pPr>
    </w:p>
    <w:tbl>
      <w:tblPr>
        <w:tblW w:w="0" w:type="auto"/>
        <w:tblInd w:w="108" w:type="dxa"/>
        <w:tblLayout w:type="fixed"/>
        <w:tblLook w:val="04A0" w:firstRow="1" w:lastRow="0" w:firstColumn="1" w:lastColumn="0" w:noHBand="0" w:noVBand="1"/>
      </w:tblPr>
      <w:tblGrid>
        <w:gridCol w:w="4811"/>
        <w:gridCol w:w="4261"/>
      </w:tblGrid>
      <w:tr w:rsidR="008404AE" w:rsidRPr="0040473A" w:rsidTr="00FE33C5">
        <w:trPr>
          <w:trHeight w:val="1"/>
        </w:trPr>
        <w:tc>
          <w:tcPr>
            <w:tcW w:w="4811" w:type="dxa"/>
            <w:shd w:val="clear" w:color="auto" w:fill="FFFFFF"/>
            <w:hideMark/>
          </w:tcPr>
          <w:p w:rsidR="008404AE" w:rsidRPr="0040473A" w:rsidRDefault="008404AE" w:rsidP="00244D85">
            <w:pPr>
              <w:widowControl w:val="0"/>
              <w:autoSpaceDE w:val="0"/>
              <w:autoSpaceDN w:val="0"/>
              <w:adjustRightInd w:val="0"/>
              <w:spacing w:line="288" w:lineRule="auto"/>
              <w:jc w:val="both"/>
              <w:rPr>
                <w:i/>
                <w:iCs/>
                <w:color w:val="000000" w:themeColor="text1"/>
                <w:szCs w:val="28"/>
                <w:lang w:val="vi-VN"/>
              </w:rPr>
            </w:pPr>
            <w:r w:rsidRPr="0040473A">
              <w:rPr>
                <w:b/>
                <w:bCs/>
                <w:i/>
                <w:iCs/>
                <w:color w:val="000000" w:themeColor="text1"/>
                <w:lang w:val="vi-VN"/>
              </w:rPr>
              <w:t>Nơi nhận:</w:t>
            </w:r>
            <w:r w:rsidRPr="0040473A">
              <w:rPr>
                <w:i/>
                <w:iCs/>
                <w:color w:val="000000" w:themeColor="text1"/>
                <w:lang w:val="vi-VN"/>
              </w:rPr>
              <w:tab/>
            </w:r>
            <w:r w:rsidRPr="0040473A">
              <w:rPr>
                <w:i/>
                <w:iCs/>
                <w:color w:val="000000" w:themeColor="text1"/>
                <w:lang w:val="vi-VN"/>
              </w:rPr>
              <w:tab/>
            </w:r>
            <w:r w:rsidRPr="0040473A">
              <w:rPr>
                <w:i/>
                <w:iCs/>
                <w:color w:val="000000" w:themeColor="text1"/>
                <w:lang w:val="vi-VN"/>
              </w:rPr>
              <w:tab/>
            </w:r>
            <w:r w:rsidRPr="0040473A">
              <w:rPr>
                <w:i/>
                <w:iCs/>
                <w:color w:val="000000" w:themeColor="text1"/>
                <w:lang w:val="vi-VN"/>
              </w:rPr>
              <w:tab/>
            </w:r>
            <w:r w:rsidRPr="0040473A">
              <w:rPr>
                <w:i/>
                <w:iCs/>
                <w:color w:val="000000" w:themeColor="text1"/>
                <w:lang w:val="vi-VN"/>
              </w:rPr>
              <w:tab/>
            </w:r>
          </w:p>
          <w:p w:rsidR="008404AE" w:rsidRPr="0040473A" w:rsidRDefault="008404AE" w:rsidP="00244D85">
            <w:pPr>
              <w:widowControl w:val="0"/>
              <w:autoSpaceDE w:val="0"/>
              <w:autoSpaceDN w:val="0"/>
              <w:adjustRightInd w:val="0"/>
              <w:spacing w:line="288" w:lineRule="auto"/>
              <w:jc w:val="both"/>
              <w:rPr>
                <w:color w:val="000000" w:themeColor="text1"/>
                <w:sz w:val="22"/>
                <w:lang w:val="vi-VN"/>
              </w:rPr>
            </w:pPr>
            <w:r w:rsidRPr="0040473A">
              <w:rPr>
                <w:color w:val="000000" w:themeColor="text1"/>
                <w:sz w:val="22"/>
                <w:szCs w:val="22"/>
                <w:lang w:val="vi-VN"/>
              </w:rPr>
              <w:t>- TT.UBND thành phố (b/c);</w:t>
            </w:r>
          </w:p>
          <w:p w:rsidR="008404AE" w:rsidRDefault="008404AE" w:rsidP="00244D85">
            <w:pPr>
              <w:widowControl w:val="0"/>
              <w:autoSpaceDE w:val="0"/>
              <w:autoSpaceDN w:val="0"/>
              <w:adjustRightInd w:val="0"/>
              <w:spacing w:line="288" w:lineRule="auto"/>
              <w:jc w:val="both"/>
              <w:rPr>
                <w:color w:val="000000" w:themeColor="text1"/>
                <w:sz w:val="22"/>
              </w:rPr>
            </w:pPr>
            <w:r w:rsidRPr="0040473A">
              <w:rPr>
                <w:color w:val="000000" w:themeColor="text1"/>
                <w:sz w:val="22"/>
                <w:szCs w:val="22"/>
                <w:lang w:val="vi-VN"/>
              </w:rPr>
              <w:t>- Đảng uỷ, HĐND phường (b/c);</w:t>
            </w:r>
          </w:p>
          <w:p w:rsidR="008404AE" w:rsidRPr="00C750C2" w:rsidRDefault="008404AE" w:rsidP="00244D85">
            <w:pPr>
              <w:widowControl w:val="0"/>
              <w:autoSpaceDE w:val="0"/>
              <w:autoSpaceDN w:val="0"/>
              <w:adjustRightInd w:val="0"/>
              <w:spacing w:line="288" w:lineRule="auto"/>
              <w:jc w:val="both"/>
              <w:rPr>
                <w:color w:val="000000" w:themeColor="text1"/>
                <w:sz w:val="22"/>
              </w:rPr>
            </w:pPr>
            <w:r>
              <w:rPr>
                <w:color w:val="000000" w:themeColor="text1"/>
                <w:sz w:val="22"/>
                <w:szCs w:val="22"/>
              </w:rPr>
              <w:t>- Đại biểu HĐND phường;</w:t>
            </w:r>
          </w:p>
          <w:p w:rsidR="008404AE" w:rsidRPr="0040473A" w:rsidRDefault="008404AE" w:rsidP="00244D85">
            <w:pPr>
              <w:widowControl w:val="0"/>
              <w:autoSpaceDE w:val="0"/>
              <w:autoSpaceDN w:val="0"/>
              <w:adjustRightInd w:val="0"/>
              <w:spacing w:line="288" w:lineRule="auto"/>
              <w:jc w:val="both"/>
              <w:rPr>
                <w:color w:val="000000" w:themeColor="text1"/>
                <w:sz w:val="22"/>
                <w:lang w:val="vi-VN"/>
              </w:rPr>
            </w:pPr>
            <w:r w:rsidRPr="0040473A">
              <w:rPr>
                <w:color w:val="000000" w:themeColor="text1"/>
                <w:sz w:val="22"/>
                <w:szCs w:val="22"/>
                <w:lang w:val="vi-VN"/>
              </w:rPr>
              <w:t>- MTTQ và các đoàn thể;</w:t>
            </w:r>
          </w:p>
          <w:p w:rsidR="008404AE" w:rsidRPr="00C750C2" w:rsidRDefault="008404AE" w:rsidP="00244D85">
            <w:pPr>
              <w:widowControl w:val="0"/>
              <w:autoSpaceDE w:val="0"/>
              <w:autoSpaceDN w:val="0"/>
              <w:adjustRightInd w:val="0"/>
              <w:spacing w:line="288" w:lineRule="auto"/>
              <w:jc w:val="both"/>
              <w:rPr>
                <w:color w:val="000000" w:themeColor="text1"/>
                <w:sz w:val="22"/>
              </w:rPr>
            </w:pPr>
            <w:r>
              <w:rPr>
                <w:color w:val="000000" w:themeColor="text1"/>
                <w:sz w:val="22"/>
                <w:szCs w:val="22"/>
                <w:lang w:val="vi-VN"/>
              </w:rPr>
              <w:t>- Các khu phố</w:t>
            </w:r>
            <w:r>
              <w:rPr>
                <w:color w:val="000000" w:themeColor="text1"/>
                <w:sz w:val="22"/>
                <w:szCs w:val="22"/>
              </w:rPr>
              <w:t>;</w:t>
            </w:r>
          </w:p>
          <w:p w:rsidR="008404AE" w:rsidRPr="00C750C2" w:rsidRDefault="008404AE" w:rsidP="00244D85">
            <w:pPr>
              <w:widowControl w:val="0"/>
              <w:autoSpaceDE w:val="0"/>
              <w:autoSpaceDN w:val="0"/>
              <w:adjustRightInd w:val="0"/>
              <w:spacing w:line="288" w:lineRule="auto"/>
              <w:jc w:val="both"/>
              <w:rPr>
                <w:rFonts w:ascii="Calibri" w:hAnsi="Calibri" w:cs="Calibri"/>
                <w:color w:val="000000" w:themeColor="text1"/>
                <w:sz w:val="22"/>
              </w:rPr>
            </w:pPr>
            <w:r w:rsidRPr="0040473A">
              <w:rPr>
                <w:color w:val="000000" w:themeColor="text1"/>
                <w:sz w:val="22"/>
                <w:szCs w:val="22"/>
              </w:rPr>
              <w:t>- L</w:t>
            </w:r>
            <w:r w:rsidRPr="0040473A">
              <w:rPr>
                <w:color w:val="000000" w:themeColor="text1"/>
                <w:sz w:val="22"/>
                <w:szCs w:val="22"/>
                <w:lang w:val="vi-VN"/>
              </w:rPr>
              <w:t>ưu: VT</w:t>
            </w:r>
            <w:r>
              <w:rPr>
                <w:color w:val="000000" w:themeColor="text1"/>
                <w:sz w:val="22"/>
                <w:szCs w:val="22"/>
              </w:rPr>
              <w:t>.</w:t>
            </w:r>
          </w:p>
        </w:tc>
        <w:tc>
          <w:tcPr>
            <w:tcW w:w="4261" w:type="dxa"/>
            <w:shd w:val="clear" w:color="auto" w:fill="FFFFFF"/>
          </w:tcPr>
          <w:p w:rsidR="008404AE" w:rsidRPr="0040473A" w:rsidRDefault="008404AE" w:rsidP="00244D85">
            <w:pPr>
              <w:widowControl w:val="0"/>
              <w:autoSpaceDE w:val="0"/>
              <w:autoSpaceDN w:val="0"/>
              <w:adjustRightInd w:val="0"/>
              <w:spacing w:line="288" w:lineRule="auto"/>
              <w:jc w:val="center"/>
              <w:rPr>
                <w:b/>
                <w:bCs/>
                <w:color w:val="000000" w:themeColor="text1"/>
                <w:sz w:val="26"/>
                <w:szCs w:val="26"/>
              </w:rPr>
            </w:pPr>
            <w:r w:rsidRPr="0040473A">
              <w:rPr>
                <w:b/>
                <w:bCs/>
                <w:color w:val="000000" w:themeColor="text1"/>
                <w:sz w:val="26"/>
                <w:szCs w:val="26"/>
              </w:rPr>
              <w:t>TM. UỶ BAN NHÂN DÂN</w:t>
            </w:r>
          </w:p>
          <w:p w:rsidR="008404AE" w:rsidRPr="0040473A" w:rsidRDefault="008404AE" w:rsidP="00244D85">
            <w:pPr>
              <w:widowControl w:val="0"/>
              <w:autoSpaceDE w:val="0"/>
              <w:autoSpaceDN w:val="0"/>
              <w:adjustRightInd w:val="0"/>
              <w:spacing w:line="288" w:lineRule="auto"/>
              <w:jc w:val="center"/>
              <w:rPr>
                <w:b/>
                <w:bCs/>
                <w:color w:val="000000" w:themeColor="text1"/>
                <w:sz w:val="26"/>
                <w:szCs w:val="26"/>
              </w:rPr>
            </w:pPr>
            <w:r w:rsidRPr="0040473A">
              <w:rPr>
                <w:b/>
                <w:bCs/>
                <w:color w:val="000000" w:themeColor="text1"/>
                <w:sz w:val="26"/>
                <w:szCs w:val="26"/>
              </w:rPr>
              <w:t>CHỦ TỊCH</w:t>
            </w:r>
          </w:p>
          <w:p w:rsidR="008404AE" w:rsidRPr="0040473A" w:rsidRDefault="008404AE" w:rsidP="00244D85">
            <w:pPr>
              <w:widowControl w:val="0"/>
              <w:autoSpaceDE w:val="0"/>
              <w:autoSpaceDN w:val="0"/>
              <w:adjustRightInd w:val="0"/>
              <w:spacing w:line="288" w:lineRule="auto"/>
              <w:jc w:val="center"/>
              <w:rPr>
                <w:b/>
                <w:bCs/>
                <w:color w:val="000000" w:themeColor="text1"/>
                <w:sz w:val="26"/>
                <w:szCs w:val="26"/>
              </w:rPr>
            </w:pPr>
          </w:p>
          <w:p w:rsidR="008404AE" w:rsidRPr="0040473A" w:rsidRDefault="008404AE" w:rsidP="00244D85">
            <w:pPr>
              <w:widowControl w:val="0"/>
              <w:autoSpaceDE w:val="0"/>
              <w:autoSpaceDN w:val="0"/>
              <w:adjustRightInd w:val="0"/>
              <w:spacing w:line="288" w:lineRule="auto"/>
              <w:jc w:val="center"/>
              <w:rPr>
                <w:b/>
                <w:bCs/>
                <w:color w:val="000000" w:themeColor="text1"/>
                <w:sz w:val="26"/>
                <w:szCs w:val="26"/>
              </w:rPr>
            </w:pPr>
          </w:p>
          <w:p w:rsidR="008404AE" w:rsidRPr="0040473A" w:rsidRDefault="008404AE" w:rsidP="00244D85">
            <w:pPr>
              <w:widowControl w:val="0"/>
              <w:autoSpaceDE w:val="0"/>
              <w:autoSpaceDN w:val="0"/>
              <w:adjustRightInd w:val="0"/>
              <w:spacing w:line="288" w:lineRule="auto"/>
              <w:jc w:val="center"/>
              <w:rPr>
                <w:b/>
                <w:bCs/>
                <w:color w:val="000000" w:themeColor="text1"/>
                <w:sz w:val="26"/>
                <w:szCs w:val="26"/>
              </w:rPr>
            </w:pPr>
          </w:p>
          <w:p w:rsidR="008404AE" w:rsidRPr="0040473A" w:rsidRDefault="008404AE" w:rsidP="00244D85">
            <w:pPr>
              <w:widowControl w:val="0"/>
              <w:autoSpaceDE w:val="0"/>
              <w:autoSpaceDN w:val="0"/>
              <w:adjustRightInd w:val="0"/>
              <w:spacing w:line="288" w:lineRule="auto"/>
              <w:jc w:val="center"/>
              <w:rPr>
                <w:b/>
                <w:bCs/>
                <w:color w:val="000000" w:themeColor="text1"/>
                <w:sz w:val="26"/>
                <w:szCs w:val="26"/>
              </w:rPr>
            </w:pPr>
          </w:p>
          <w:p w:rsidR="008404AE" w:rsidRPr="0040473A" w:rsidRDefault="008404AE" w:rsidP="00244D85">
            <w:pPr>
              <w:widowControl w:val="0"/>
              <w:autoSpaceDE w:val="0"/>
              <w:autoSpaceDN w:val="0"/>
              <w:adjustRightInd w:val="0"/>
              <w:spacing w:line="288" w:lineRule="auto"/>
              <w:jc w:val="center"/>
              <w:rPr>
                <w:b/>
                <w:bCs/>
                <w:color w:val="000000" w:themeColor="text1"/>
                <w:sz w:val="26"/>
                <w:szCs w:val="26"/>
              </w:rPr>
            </w:pPr>
          </w:p>
          <w:p w:rsidR="008404AE" w:rsidRPr="0040473A" w:rsidRDefault="008404AE" w:rsidP="00244D85">
            <w:pPr>
              <w:widowControl w:val="0"/>
              <w:autoSpaceDE w:val="0"/>
              <w:autoSpaceDN w:val="0"/>
              <w:adjustRightInd w:val="0"/>
              <w:spacing w:line="288" w:lineRule="auto"/>
              <w:jc w:val="center"/>
              <w:rPr>
                <w:rFonts w:ascii="Calibri" w:hAnsi="Calibri" w:cs="Calibri"/>
                <w:color w:val="000000" w:themeColor="text1"/>
                <w:sz w:val="22"/>
              </w:rPr>
            </w:pPr>
            <w:r w:rsidRPr="0040473A">
              <w:rPr>
                <w:b/>
                <w:bCs/>
                <w:color w:val="000000" w:themeColor="text1"/>
                <w:sz w:val="26"/>
                <w:szCs w:val="26"/>
              </w:rPr>
              <w:t>Nguyễn Hải Ninh</w:t>
            </w:r>
          </w:p>
        </w:tc>
      </w:tr>
    </w:tbl>
    <w:p w:rsidR="001F225D" w:rsidRDefault="001F225D" w:rsidP="00230807">
      <w:pPr>
        <w:spacing w:line="288" w:lineRule="auto"/>
      </w:pPr>
    </w:p>
    <w:sectPr w:rsidR="001F225D" w:rsidSect="00230807">
      <w:headerReference w:type="default" r:id="rId9"/>
      <w:footerReference w:type="even" r:id="rId10"/>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18" w:rsidRDefault="00DD0A18">
      <w:r>
        <w:separator/>
      </w:r>
    </w:p>
  </w:endnote>
  <w:endnote w:type="continuationSeparator" w:id="0">
    <w:p w:rsidR="00DD0A18" w:rsidRDefault="00DD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4B" w:rsidRDefault="00C809C4" w:rsidP="0054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9224B" w:rsidRDefault="00DD0A18" w:rsidP="00543E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18" w:rsidRDefault="00DD0A18">
      <w:r>
        <w:separator/>
      </w:r>
    </w:p>
  </w:footnote>
  <w:footnote w:type="continuationSeparator" w:id="0">
    <w:p w:rsidR="00DD0A18" w:rsidRDefault="00DD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81804"/>
      <w:docPartObj>
        <w:docPartGallery w:val="Page Numbers (Top of Page)"/>
        <w:docPartUnique/>
      </w:docPartObj>
    </w:sdtPr>
    <w:sdtEndPr>
      <w:rPr>
        <w:noProof/>
        <w:sz w:val="26"/>
        <w:szCs w:val="26"/>
      </w:rPr>
    </w:sdtEndPr>
    <w:sdtContent>
      <w:p w:rsidR="00230807" w:rsidRPr="00C11121" w:rsidRDefault="00230807">
        <w:pPr>
          <w:pStyle w:val="Header"/>
          <w:jc w:val="center"/>
          <w:rPr>
            <w:sz w:val="26"/>
            <w:szCs w:val="26"/>
          </w:rPr>
        </w:pPr>
        <w:r w:rsidRPr="00C11121">
          <w:rPr>
            <w:sz w:val="26"/>
            <w:szCs w:val="26"/>
          </w:rPr>
          <w:fldChar w:fldCharType="begin"/>
        </w:r>
        <w:r w:rsidRPr="00C11121">
          <w:rPr>
            <w:sz w:val="26"/>
            <w:szCs w:val="26"/>
          </w:rPr>
          <w:instrText xml:space="preserve"> PAGE   \* MERGEFORMAT </w:instrText>
        </w:r>
        <w:r w:rsidRPr="00C11121">
          <w:rPr>
            <w:sz w:val="26"/>
            <w:szCs w:val="26"/>
          </w:rPr>
          <w:fldChar w:fldCharType="separate"/>
        </w:r>
        <w:r w:rsidR="00C11121">
          <w:rPr>
            <w:noProof/>
            <w:sz w:val="26"/>
            <w:szCs w:val="26"/>
          </w:rPr>
          <w:t>10</w:t>
        </w:r>
        <w:r w:rsidRPr="00C11121">
          <w:rPr>
            <w:noProof/>
            <w:sz w:val="26"/>
            <w:szCs w:val="26"/>
          </w:rPr>
          <w:fldChar w:fldCharType="end"/>
        </w:r>
      </w:p>
    </w:sdtContent>
  </w:sdt>
  <w:p w:rsidR="00230807" w:rsidRDefault="0023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C86"/>
    <w:multiLevelType w:val="hybridMultilevel"/>
    <w:tmpl w:val="50F2A46E"/>
    <w:lvl w:ilvl="0" w:tplc="A7DAE1D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AE"/>
    <w:rsid w:val="00027AE6"/>
    <w:rsid w:val="000F2979"/>
    <w:rsid w:val="001314B5"/>
    <w:rsid w:val="00141E8D"/>
    <w:rsid w:val="001606E2"/>
    <w:rsid w:val="00162BD6"/>
    <w:rsid w:val="001B1CE3"/>
    <w:rsid w:val="001B32C3"/>
    <w:rsid w:val="001D0218"/>
    <w:rsid w:val="001F225D"/>
    <w:rsid w:val="00230807"/>
    <w:rsid w:val="00244D85"/>
    <w:rsid w:val="00292DF5"/>
    <w:rsid w:val="00297892"/>
    <w:rsid w:val="002B0650"/>
    <w:rsid w:val="002D6030"/>
    <w:rsid w:val="00372D07"/>
    <w:rsid w:val="00395071"/>
    <w:rsid w:val="003A2962"/>
    <w:rsid w:val="003A4A94"/>
    <w:rsid w:val="003B384E"/>
    <w:rsid w:val="003C1C7F"/>
    <w:rsid w:val="003F674F"/>
    <w:rsid w:val="0045667C"/>
    <w:rsid w:val="00470CA5"/>
    <w:rsid w:val="005129A0"/>
    <w:rsid w:val="005342AC"/>
    <w:rsid w:val="0059587A"/>
    <w:rsid w:val="005C1F5C"/>
    <w:rsid w:val="00617F8C"/>
    <w:rsid w:val="006B29A8"/>
    <w:rsid w:val="006C5298"/>
    <w:rsid w:val="006D282F"/>
    <w:rsid w:val="006D787E"/>
    <w:rsid w:val="007354E8"/>
    <w:rsid w:val="00757F47"/>
    <w:rsid w:val="00791652"/>
    <w:rsid w:val="007E45AC"/>
    <w:rsid w:val="008231F4"/>
    <w:rsid w:val="00825B77"/>
    <w:rsid w:val="008404AE"/>
    <w:rsid w:val="00842505"/>
    <w:rsid w:val="00867310"/>
    <w:rsid w:val="00881DCF"/>
    <w:rsid w:val="008D76FA"/>
    <w:rsid w:val="008F0DD7"/>
    <w:rsid w:val="00911E5C"/>
    <w:rsid w:val="0093482B"/>
    <w:rsid w:val="00987E0A"/>
    <w:rsid w:val="009A072E"/>
    <w:rsid w:val="009A0959"/>
    <w:rsid w:val="00A50F49"/>
    <w:rsid w:val="00A614FE"/>
    <w:rsid w:val="00A664F3"/>
    <w:rsid w:val="00A66F4A"/>
    <w:rsid w:val="00AA72A8"/>
    <w:rsid w:val="00AC3B14"/>
    <w:rsid w:val="00B02CA1"/>
    <w:rsid w:val="00BB50AA"/>
    <w:rsid w:val="00BC4172"/>
    <w:rsid w:val="00BF189F"/>
    <w:rsid w:val="00C11121"/>
    <w:rsid w:val="00C13EDC"/>
    <w:rsid w:val="00C342D1"/>
    <w:rsid w:val="00C809C4"/>
    <w:rsid w:val="00D367C9"/>
    <w:rsid w:val="00D40742"/>
    <w:rsid w:val="00DA41BA"/>
    <w:rsid w:val="00DD0A18"/>
    <w:rsid w:val="00E95626"/>
    <w:rsid w:val="00EA6500"/>
    <w:rsid w:val="00EE001E"/>
    <w:rsid w:val="00EE589A"/>
    <w:rsid w:val="00EF0885"/>
    <w:rsid w:val="00F51786"/>
    <w:rsid w:val="00FA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AE"/>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404AE"/>
    <w:pPr>
      <w:keepNext/>
      <w:ind w:right="885"/>
      <w:jc w:val="center"/>
      <w:outlineLvl w:val="6"/>
    </w:pPr>
    <w:rPr>
      <w:b/>
      <w:sz w:val="30"/>
      <w:szCs w:val="20"/>
    </w:rPr>
  </w:style>
  <w:style w:type="paragraph" w:styleId="Heading8">
    <w:name w:val="heading 8"/>
    <w:basedOn w:val="Normal"/>
    <w:next w:val="Normal"/>
    <w:link w:val="Heading8Char"/>
    <w:qFormat/>
    <w:rsid w:val="008404AE"/>
    <w:pPr>
      <w:keepNext/>
      <w:ind w:firstLine="152"/>
      <w:jc w:val="center"/>
      <w:outlineLvl w:val="7"/>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404AE"/>
    <w:rPr>
      <w:rFonts w:ascii="Times New Roman" w:eastAsia="Times New Roman" w:hAnsi="Times New Roman" w:cs="Times New Roman"/>
      <w:b/>
      <w:sz w:val="30"/>
      <w:szCs w:val="20"/>
    </w:rPr>
  </w:style>
  <w:style w:type="character" w:customStyle="1" w:styleId="Heading8Char">
    <w:name w:val="Heading 8 Char"/>
    <w:basedOn w:val="DefaultParagraphFont"/>
    <w:link w:val="Heading8"/>
    <w:rsid w:val="008404AE"/>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8404AE"/>
    <w:pPr>
      <w:tabs>
        <w:tab w:val="center" w:pos="4320"/>
        <w:tab w:val="right" w:pos="8640"/>
      </w:tabs>
    </w:pPr>
    <w:rPr>
      <w:sz w:val="28"/>
      <w:szCs w:val="28"/>
    </w:rPr>
  </w:style>
  <w:style w:type="character" w:customStyle="1" w:styleId="FooterChar">
    <w:name w:val="Footer Char"/>
    <w:basedOn w:val="DefaultParagraphFont"/>
    <w:link w:val="Footer"/>
    <w:uiPriority w:val="99"/>
    <w:rsid w:val="008404AE"/>
    <w:rPr>
      <w:rFonts w:ascii="Times New Roman" w:eastAsia="Times New Roman" w:hAnsi="Times New Roman" w:cs="Times New Roman"/>
      <w:sz w:val="28"/>
      <w:szCs w:val="28"/>
    </w:rPr>
  </w:style>
  <w:style w:type="character" w:styleId="PageNumber">
    <w:name w:val="page number"/>
    <w:basedOn w:val="DefaultParagraphFont"/>
    <w:rsid w:val="008404AE"/>
  </w:style>
  <w:style w:type="paragraph" w:styleId="NormalWeb">
    <w:name w:val="Normal (Web)"/>
    <w:basedOn w:val="Normal"/>
    <w:rsid w:val="008404AE"/>
    <w:pPr>
      <w:spacing w:before="100" w:beforeAutospacing="1" w:after="100" w:afterAutospacing="1"/>
    </w:pPr>
  </w:style>
  <w:style w:type="character" w:customStyle="1" w:styleId="apple-converted-space">
    <w:name w:val="apple-converted-space"/>
    <w:basedOn w:val="DefaultParagraphFont"/>
    <w:rsid w:val="008404AE"/>
  </w:style>
  <w:style w:type="paragraph" w:styleId="ListParagraph">
    <w:name w:val="List Paragraph"/>
    <w:basedOn w:val="Normal"/>
    <w:uiPriority w:val="34"/>
    <w:qFormat/>
    <w:rsid w:val="008404AE"/>
    <w:pPr>
      <w:ind w:left="720"/>
      <w:contextualSpacing/>
    </w:pPr>
    <w:rPr>
      <w:sz w:val="28"/>
      <w:szCs w:val="28"/>
    </w:rPr>
  </w:style>
  <w:style w:type="paragraph" w:styleId="Header">
    <w:name w:val="header"/>
    <w:basedOn w:val="Normal"/>
    <w:link w:val="HeaderChar"/>
    <w:uiPriority w:val="99"/>
    <w:unhideWhenUsed/>
    <w:rsid w:val="00BB50AA"/>
    <w:pPr>
      <w:tabs>
        <w:tab w:val="center" w:pos="4680"/>
        <w:tab w:val="right" w:pos="9360"/>
      </w:tabs>
    </w:pPr>
  </w:style>
  <w:style w:type="character" w:customStyle="1" w:styleId="HeaderChar">
    <w:name w:val="Header Char"/>
    <w:basedOn w:val="DefaultParagraphFont"/>
    <w:link w:val="Header"/>
    <w:uiPriority w:val="99"/>
    <w:rsid w:val="00BB50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AE"/>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404AE"/>
    <w:pPr>
      <w:keepNext/>
      <w:ind w:right="885"/>
      <w:jc w:val="center"/>
      <w:outlineLvl w:val="6"/>
    </w:pPr>
    <w:rPr>
      <w:b/>
      <w:sz w:val="30"/>
      <w:szCs w:val="20"/>
    </w:rPr>
  </w:style>
  <w:style w:type="paragraph" w:styleId="Heading8">
    <w:name w:val="heading 8"/>
    <w:basedOn w:val="Normal"/>
    <w:next w:val="Normal"/>
    <w:link w:val="Heading8Char"/>
    <w:qFormat/>
    <w:rsid w:val="008404AE"/>
    <w:pPr>
      <w:keepNext/>
      <w:ind w:firstLine="152"/>
      <w:jc w:val="center"/>
      <w:outlineLvl w:val="7"/>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404AE"/>
    <w:rPr>
      <w:rFonts w:ascii="Times New Roman" w:eastAsia="Times New Roman" w:hAnsi="Times New Roman" w:cs="Times New Roman"/>
      <w:b/>
      <w:sz w:val="30"/>
      <w:szCs w:val="20"/>
    </w:rPr>
  </w:style>
  <w:style w:type="character" w:customStyle="1" w:styleId="Heading8Char">
    <w:name w:val="Heading 8 Char"/>
    <w:basedOn w:val="DefaultParagraphFont"/>
    <w:link w:val="Heading8"/>
    <w:rsid w:val="008404AE"/>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8404AE"/>
    <w:pPr>
      <w:tabs>
        <w:tab w:val="center" w:pos="4320"/>
        <w:tab w:val="right" w:pos="8640"/>
      </w:tabs>
    </w:pPr>
    <w:rPr>
      <w:sz w:val="28"/>
      <w:szCs w:val="28"/>
    </w:rPr>
  </w:style>
  <w:style w:type="character" w:customStyle="1" w:styleId="FooterChar">
    <w:name w:val="Footer Char"/>
    <w:basedOn w:val="DefaultParagraphFont"/>
    <w:link w:val="Footer"/>
    <w:uiPriority w:val="99"/>
    <w:rsid w:val="008404AE"/>
    <w:rPr>
      <w:rFonts w:ascii="Times New Roman" w:eastAsia="Times New Roman" w:hAnsi="Times New Roman" w:cs="Times New Roman"/>
      <w:sz w:val="28"/>
      <w:szCs w:val="28"/>
    </w:rPr>
  </w:style>
  <w:style w:type="character" w:styleId="PageNumber">
    <w:name w:val="page number"/>
    <w:basedOn w:val="DefaultParagraphFont"/>
    <w:rsid w:val="008404AE"/>
  </w:style>
  <w:style w:type="paragraph" w:styleId="NormalWeb">
    <w:name w:val="Normal (Web)"/>
    <w:basedOn w:val="Normal"/>
    <w:rsid w:val="008404AE"/>
    <w:pPr>
      <w:spacing w:before="100" w:beforeAutospacing="1" w:after="100" w:afterAutospacing="1"/>
    </w:pPr>
  </w:style>
  <w:style w:type="character" w:customStyle="1" w:styleId="apple-converted-space">
    <w:name w:val="apple-converted-space"/>
    <w:basedOn w:val="DefaultParagraphFont"/>
    <w:rsid w:val="008404AE"/>
  </w:style>
  <w:style w:type="paragraph" w:styleId="ListParagraph">
    <w:name w:val="List Paragraph"/>
    <w:basedOn w:val="Normal"/>
    <w:uiPriority w:val="34"/>
    <w:qFormat/>
    <w:rsid w:val="008404AE"/>
    <w:pPr>
      <w:ind w:left="720"/>
      <w:contextualSpacing/>
    </w:pPr>
    <w:rPr>
      <w:sz w:val="28"/>
      <w:szCs w:val="28"/>
    </w:rPr>
  </w:style>
  <w:style w:type="paragraph" w:styleId="Header">
    <w:name w:val="header"/>
    <w:basedOn w:val="Normal"/>
    <w:link w:val="HeaderChar"/>
    <w:uiPriority w:val="99"/>
    <w:unhideWhenUsed/>
    <w:rsid w:val="00BB50AA"/>
    <w:pPr>
      <w:tabs>
        <w:tab w:val="center" w:pos="4680"/>
        <w:tab w:val="right" w:pos="9360"/>
      </w:tabs>
    </w:pPr>
  </w:style>
  <w:style w:type="character" w:customStyle="1" w:styleId="HeaderChar">
    <w:name w:val="Header Char"/>
    <w:basedOn w:val="DefaultParagraphFont"/>
    <w:link w:val="Header"/>
    <w:uiPriority w:val="99"/>
    <w:rsid w:val="00BB50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8F2F-3067-4FF1-ABA0-906A8CC8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12</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Xuan Tuan</dc:creator>
  <cp:lastModifiedBy>Hai Ninh</cp:lastModifiedBy>
  <cp:revision>24</cp:revision>
  <dcterms:created xsi:type="dcterms:W3CDTF">2020-07-15T03:15:00Z</dcterms:created>
  <dcterms:modified xsi:type="dcterms:W3CDTF">2020-07-23T08:18:00Z</dcterms:modified>
</cp:coreProperties>
</file>